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66" w:rsidRPr="00FC2DF8" w:rsidRDefault="003C2866" w:rsidP="003C2866">
      <w:pPr>
        <w:rPr>
          <w:rFonts w:ascii="Bookman Old Style" w:hAnsi="Bookman Old Style"/>
          <w:b/>
          <w:sz w:val="24"/>
          <w:szCs w:val="24"/>
          <w:lang w:val="en-US"/>
        </w:rPr>
      </w:pPr>
      <w:r w:rsidRPr="00FC2DF8">
        <w:rPr>
          <w:rFonts w:ascii="Bookman Old Style" w:hAnsi="Bookman Old Style"/>
          <w:b/>
          <w:sz w:val="24"/>
          <w:szCs w:val="24"/>
          <w:lang w:val="en-US"/>
        </w:rPr>
        <w:t xml:space="preserve">COMPREHENSIVE ASSESSMENT </w:t>
      </w:r>
      <w:r w:rsidR="00C20472" w:rsidRPr="00FC2DF8">
        <w:rPr>
          <w:rFonts w:ascii="Bookman Old Style" w:hAnsi="Bookman Old Style"/>
          <w:b/>
          <w:sz w:val="24"/>
          <w:szCs w:val="24"/>
          <w:lang w:val="en-US"/>
        </w:rPr>
        <w:t>2021</w:t>
      </w:r>
      <w:r w:rsidRPr="00FC2DF8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C2866" w:rsidRPr="00FC2DF8" w:rsidRDefault="0091239D" w:rsidP="003C2866">
      <w:pPr>
        <w:rPr>
          <w:rFonts w:ascii="Bookman Old Style" w:hAnsi="Bookman Old Style"/>
          <w:b/>
          <w:sz w:val="24"/>
          <w:szCs w:val="24"/>
          <w:lang w:val="en-US"/>
        </w:rPr>
      </w:pPr>
      <w:r w:rsidRPr="00FC2DF8">
        <w:rPr>
          <w:rFonts w:ascii="Bookman Old Style" w:hAnsi="Bookman Old Style"/>
          <w:b/>
          <w:sz w:val="24"/>
          <w:szCs w:val="24"/>
          <w:lang w:val="en-US"/>
        </w:rPr>
        <w:t xml:space="preserve">S5 </w:t>
      </w:r>
      <w:r w:rsidR="003C2866" w:rsidRPr="00FC2DF8">
        <w:rPr>
          <w:rFonts w:ascii="Bookman Old Style" w:hAnsi="Bookman Old Style"/>
          <w:b/>
          <w:sz w:val="24"/>
          <w:szCs w:val="24"/>
          <w:lang w:val="en-US"/>
        </w:rPr>
        <w:t xml:space="preserve">MARKING SCHEME </w:t>
      </w:r>
      <w:r w:rsidRPr="00FC2DF8">
        <w:rPr>
          <w:rFonts w:ascii="Bookman Old Style" w:hAnsi="Bookman Old Style"/>
          <w:b/>
          <w:sz w:val="24"/>
          <w:szCs w:val="24"/>
          <w:lang w:val="en-US"/>
        </w:rPr>
        <w:t xml:space="preserve">OF PHYSICS  </w:t>
      </w:r>
    </w:p>
    <w:p w:rsidR="003C2866" w:rsidRDefault="003C2866" w:rsidP="003C2866">
      <w:pPr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>PART I</w:t>
      </w:r>
      <w:r>
        <w:rPr>
          <w:rFonts w:ascii="Bookman Old Style" w:hAnsi="Bookman Old Style"/>
          <w:b/>
          <w:sz w:val="24"/>
          <w:szCs w:val="24"/>
          <w:lang w:val="en-US"/>
        </w:rPr>
        <w:t>: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MULTIPLE CHOICE</w:t>
      </w:r>
      <w:r w:rsidR="006E6DC0">
        <w:rPr>
          <w:rFonts w:ascii="Bookman Old Style" w:hAnsi="Bookman Old Style"/>
          <w:b/>
          <w:sz w:val="24"/>
          <w:szCs w:val="24"/>
          <w:lang w:val="en-US"/>
        </w:rPr>
        <w:t xml:space="preserve"> QUESTIONS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(30 MARKS)</w:t>
      </w:r>
    </w:p>
    <w:p w:rsidR="003C2866" w:rsidRDefault="003C2866" w:rsidP="003C2866">
      <w:pPr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3C2866">
        <w:rPr>
          <w:rFonts w:ascii="Bookman Old Style" w:hAnsi="Bookman Old Style"/>
          <w:b/>
          <w:sz w:val="24"/>
          <w:szCs w:val="24"/>
          <w:lang w:val="en-US"/>
        </w:rPr>
        <w:t>1)C</w:t>
      </w:r>
      <w:proofErr w:type="gramEnd"/>
      <w:r w:rsidRPr="003C2866"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3C2866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C2866">
        <w:rPr>
          <w:rFonts w:ascii="Bookman Old Style" w:hAnsi="Bookman Old Style"/>
          <w:position w:val="-34"/>
          <w:sz w:val="24"/>
          <w:szCs w:val="24"/>
          <w:lang w:val="en-US"/>
        </w:rPr>
        <w:object w:dxaOrig="2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05pt;height:36.55pt" o:ole="">
            <v:imagedata r:id="rId8" o:title=""/>
          </v:shape>
          <o:OLEObject Type="Embed" ProgID="Equation.3" ShapeID="_x0000_i1025" DrawAspect="Content" ObjectID="_1684831321" r:id="rId9"/>
        </w:object>
      </w:r>
      <w:r>
        <w:rPr>
          <w:rFonts w:ascii="Bookman Old Style" w:hAnsi="Bookman Old Style"/>
          <w:sz w:val="24"/>
          <w:szCs w:val="24"/>
          <w:lang w:val="en-US"/>
        </w:rPr>
        <w:t xml:space="preserve">  h,m</w:t>
      </w:r>
      <w:r w:rsidRPr="003C2866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0 </w:t>
      </w:r>
      <w:r>
        <w:rPr>
          <w:rFonts w:ascii="Bookman Old Style" w:hAnsi="Bookman Old Style"/>
          <w:sz w:val="24"/>
          <w:szCs w:val="24"/>
          <w:lang w:val="en-US"/>
        </w:rPr>
        <w:t xml:space="preserve">and c are constant </w:t>
      </w:r>
    </w:p>
    <w:p w:rsidR="003C2866" w:rsidRPr="00DB6459" w:rsidRDefault="00D75060" w:rsidP="003C2866">
      <w:pPr>
        <w:rPr>
          <w:rFonts w:ascii="Bookman Old Style" w:hAnsi="Bookman Old Style"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C2866" w:rsidRPr="00DB6459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097A3C">
        <w:rPr>
          <w:rFonts w:ascii="Bookman Old Style" w:hAnsi="Bookman Old Style"/>
          <w:b/>
          <w:sz w:val="24"/>
          <w:szCs w:val="24"/>
          <w:lang w:val="en-US"/>
        </w:rPr>
        <w:t>a</w:t>
      </w:r>
      <w:proofErr w:type="gramEnd"/>
      <w:r w:rsidR="003C2866" w:rsidRPr="00DB6459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3C2866">
        <w:rPr>
          <w:rFonts w:ascii="Bookman Old Style" w:hAnsi="Bookman Old Style"/>
          <w:b/>
          <w:sz w:val="24"/>
          <w:szCs w:val="24"/>
          <w:lang w:val="en-US"/>
        </w:rPr>
        <w:t>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C2866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995E20" w:rsidRDefault="00D75060" w:rsidP="00995E20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3C2866" w:rsidRPr="003C2866">
        <w:rPr>
          <w:rFonts w:ascii="Bookman Old Style" w:hAnsi="Bookman Old Style"/>
          <w:b/>
          <w:sz w:val="24"/>
          <w:szCs w:val="24"/>
          <w:lang w:val="en-US"/>
        </w:rPr>
        <w:t>)b</w:t>
      </w:r>
      <w:proofErr w:type="gramEnd"/>
      <w:r w:rsidR="003C2866" w:rsidRPr="003C2866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3C2866">
        <w:rPr>
          <w:rFonts w:ascii="Bookman Old Style" w:hAnsi="Bookman Old Style"/>
          <w:b/>
          <w:sz w:val="24"/>
          <w:szCs w:val="24"/>
          <w:lang w:val="en-US"/>
        </w:rPr>
        <w:t>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C2866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b/>
          <w:sz w:val="24"/>
          <w:szCs w:val="24"/>
          <w:lang w:val="en-US"/>
        </w:rPr>
        <w:t>4</w:t>
      </w:r>
      <w:r w:rsidR="003C2866" w:rsidRPr="003C2866">
        <w:rPr>
          <w:rFonts w:ascii="Bookman Old Style" w:hAnsi="Bookman Old Style"/>
          <w:b/>
          <w:sz w:val="24"/>
          <w:szCs w:val="24"/>
          <w:lang w:val="en-US"/>
        </w:rPr>
        <w:t>)c)(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C2866" w:rsidRPr="003C2866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b/>
          <w:sz w:val="24"/>
          <w:szCs w:val="24"/>
          <w:lang w:val="en-US"/>
        </w:rPr>
        <w:t>5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>)d(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995E20" w:rsidRDefault="00D75060" w:rsidP="00995E2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6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>) c</w:t>
      </w:r>
      <w:proofErr w:type="gramStart"/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>)(</w:t>
      </w:r>
      <w:proofErr w:type="gramEnd"/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  <w:r w:rsidR="00995E20"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7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>)a)(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8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>) c)(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995E20" w:rsidRPr="00995E20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995E20" w:rsidRPr="00995E20" w:rsidRDefault="00D75060" w:rsidP="00995E2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9</w:t>
      </w:r>
      <w:r w:rsidR="00995E20" w:rsidRPr="00DB6459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proofErr w:type="gramStart"/>
      <w:r w:rsidR="00995E20" w:rsidRPr="00DB6459">
        <w:rPr>
          <w:rFonts w:ascii="Bookman Old Style" w:hAnsi="Bookman Old Style"/>
          <w:b/>
          <w:sz w:val="24"/>
          <w:szCs w:val="24"/>
          <w:lang w:val="en-US"/>
        </w:rPr>
        <w:t>b</w:t>
      </w:r>
      <w:proofErr w:type="gramEnd"/>
      <w:r w:rsidR="00995E20" w:rsidRPr="00DB6459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995E20"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995E20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  <w:r w:rsidR="00995E20" w:rsidRPr="00DB6459">
        <w:rPr>
          <w:rFonts w:ascii="Bookman Old Style" w:hAnsi="Bookman Old Style"/>
          <w:sz w:val="24"/>
          <w:szCs w:val="24"/>
          <w:lang w:val="en-US"/>
        </w:rPr>
        <w:t xml:space="preserve">kinetic energy of the object is equal to the gravitational </w:t>
      </w:r>
    </w:p>
    <w:p w:rsidR="00995E20" w:rsidRPr="00DB6459" w:rsidRDefault="00995E20" w:rsidP="00995E20">
      <w:pPr>
        <w:rPr>
          <w:rFonts w:ascii="Bookman Old Style" w:hAnsi="Bookman Old Style"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potential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 xml:space="preserve"> energy </w:t>
      </w:r>
    </w:p>
    <w:p w:rsidR="00995E20" w:rsidRPr="00DB6459" w:rsidRDefault="00995E20" w:rsidP="00995E20">
      <w:pPr>
        <w:rPr>
          <w:rFonts w:ascii="Bookman Old Style" w:hAnsi="Bookman Old Style"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                   </w:t>
      </w:r>
      <w:r w:rsidRPr="00DB6459">
        <w:rPr>
          <w:rFonts w:ascii="Bookman Old Style" w:hAnsi="Bookman Old Style"/>
          <w:position w:val="-24"/>
          <w:sz w:val="24"/>
          <w:szCs w:val="24"/>
          <w:lang w:val="en-US"/>
        </w:rPr>
        <w:object w:dxaOrig="1540" w:dyaOrig="620">
          <v:shape id="_x0000_i1026" type="#_x0000_t75" style="width:76.85pt;height:31.15pt" o:ole="">
            <v:imagedata r:id="rId10" o:title=""/>
          </v:shape>
          <o:OLEObject Type="Embed" ProgID="Equation.3" ShapeID="_x0000_i1026" DrawAspect="Content" ObjectID="_1684831322" r:id="rId11"/>
        </w:object>
      </w:r>
    </w:p>
    <w:p w:rsidR="003B192B" w:rsidRDefault="00995E20" w:rsidP="003B192B">
      <w:pPr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0</w:t>
      </w:r>
      <w:proofErr w:type="gramStart"/>
      <w:r w:rsidRPr="00DB6459">
        <w:rPr>
          <w:rFonts w:ascii="Bookman Old Style" w:hAnsi="Bookman Old Style"/>
          <w:b/>
          <w:sz w:val="24"/>
          <w:szCs w:val="24"/>
          <w:lang w:val="en-US"/>
        </w:rPr>
        <w:t>)d</w:t>
      </w:r>
      <w:proofErr w:type="gramEnd"/>
      <w:r w:rsidRPr="00DB6459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B192B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3B192B">
        <w:rPr>
          <w:rFonts w:ascii="Bookman Old Style" w:hAnsi="Bookman Old Style"/>
          <w:b/>
          <w:sz w:val="24"/>
          <w:szCs w:val="24"/>
          <w:lang w:val="en-US"/>
        </w:rPr>
        <w:t>s</w:t>
      </w:r>
      <w:r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3B192B" w:rsidRPr="00DB6459">
        <w:rPr>
          <w:rFonts w:ascii="Bookman Old Style" w:eastAsia="Times New Roman" w:hAnsi="Bookman Old Style" w:cs="Times New Roman"/>
          <w:b/>
          <w:sz w:val="24"/>
          <w:szCs w:val="24"/>
        </w:rPr>
        <w:t>1</w:t>
      </w:r>
      <w:r w:rsidR="00D75060">
        <w:rPr>
          <w:rFonts w:ascii="Bookman Old Style" w:eastAsia="Times New Roman" w:hAnsi="Bookman Old Style" w:cs="Times New Roman"/>
          <w:b/>
          <w:sz w:val="24"/>
          <w:szCs w:val="24"/>
        </w:rPr>
        <w:t>1</w:t>
      </w:r>
      <w:r w:rsidR="003B192B" w:rsidRPr="00DB6459">
        <w:rPr>
          <w:rFonts w:ascii="Bookman Old Style" w:eastAsia="Times New Roman" w:hAnsi="Bookman Old Style" w:cs="Times New Roman"/>
          <w:b/>
          <w:sz w:val="24"/>
          <w:szCs w:val="24"/>
        </w:rPr>
        <w:t>)c</w:t>
      </w:r>
      <w:r w:rsidR="003B192B">
        <w:rPr>
          <w:rFonts w:ascii="Bookman Old Style" w:eastAsia="Times New Roman" w:hAnsi="Bookman Old Style" w:cs="Times New Roman"/>
          <w:b/>
          <w:sz w:val="24"/>
          <w:szCs w:val="24"/>
        </w:rPr>
        <w:t>(</w:t>
      </w:r>
      <w:r w:rsidR="00D75060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="003B192B">
        <w:rPr>
          <w:rFonts w:ascii="Bookman Old Style" w:eastAsia="Times New Roman" w:hAnsi="Bookman Old Style" w:cs="Times New Roman"/>
          <w:b/>
          <w:sz w:val="24"/>
          <w:szCs w:val="24"/>
        </w:rPr>
        <w:t xml:space="preserve"> marks)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="003B192B" w:rsidRPr="00DB6459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B192B" w:rsidRPr="00DB6459">
        <w:rPr>
          <w:rFonts w:ascii="Bookman Old Style" w:hAnsi="Bookman Old Style"/>
          <w:b/>
          <w:sz w:val="24"/>
          <w:szCs w:val="24"/>
          <w:lang w:val="en-US"/>
        </w:rPr>
        <w:t>)b)</w:t>
      </w:r>
      <w:r w:rsidR="003B192B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3B192B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3B192B" w:rsidRPr="003B192B" w:rsidRDefault="003B192B" w:rsidP="003B192B">
      <w:pPr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3</w:t>
      </w:r>
      <w:proofErr w:type="gramStart"/>
      <w:r w:rsidRPr="00DB6459">
        <w:rPr>
          <w:rFonts w:ascii="Bookman Old Style" w:hAnsi="Bookman Old Style"/>
          <w:b/>
          <w:sz w:val="24"/>
          <w:szCs w:val="24"/>
          <w:lang w:val="en-US"/>
        </w:rPr>
        <w:t>)b</w:t>
      </w:r>
      <w:proofErr w:type="gramEnd"/>
      <w:r w:rsidRPr="00DB6459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2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mark)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Pr="003B192B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4</w:t>
      </w:r>
      <w:r w:rsidRPr="003B192B">
        <w:rPr>
          <w:rFonts w:ascii="Bookman Old Style" w:hAnsi="Bookman Old Style"/>
          <w:b/>
          <w:sz w:val="24"/>
          <w:szCs w:val="24"/>
          <w:lang w:val="en-US"/>
        </w:rPr>
        <w:t>)a)(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3B192B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  <w:r w:rsidR="00B00532" w:rsidRPr="00B00532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D75060">
        <w:rPr>
          <w:rFonts w:ascii="Bookman Old Style" w:hAnsi="Bookman Old Style"/>
          <w:b/>
          <w:sz w:val="24"/>
          <w:szCs w:val="24"/>
          <w:lang w:val="en-US"/>
        </w:rPr>
        <w:t xml:space="preserve"> 15)c)(2</w:t>
      </w:r>
      <w:r w:rsidR="00B00532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B00532" w:rsidRDefault="00B00532" w:rsidP="003B192B">
      <w:pPr>
        <w:rPr>
          <w:rFonts w:ascii="Bookman Old Style" w:hAnsi="Bookman Old Style"/>
          <w:sz w:val="24"/>
          <w:szCs w:val="24"/>
          <w:lang w:val="en-US"/>
        </w:rPr>
      </w:pPr>
    </w:p>
    <w:p w:rsidR="003B192B" w:rsidRPr="003B192B" w:rsidRDefault="003B192B" w:rsidP="003B192B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PART II (70 MARKS)</w:t>
      </w:r>
    </w:p>
    <w:p w:rsidR="00E42404" w:rsidRDefault="00D75060" w:rsidP="00E42404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16</w:t>
      </w:r>
      <w:proofErr w:type="gramStart"/>
      <w:r w:rsidR="003B192B" w:rsidRPr="003B192B">
        <w:rPr>
          <w:rFonts w:ascii="Bookman Old Style" w:eastAsia="Times New Roman" w:hAnsi="Bookman Old Style" w:cs="Times New Roman"/>
          <w:b/>
          <w:sz w:val="24"/>
          <w:szCs w:val="24"/>
        </w:rPr>
        <w:t>)</w:t>
      </w:r>
      <w:r w:rsidR="00E42404" w:rsidRPr="00C00DB2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E42404" w:rsidRPr="00C00DB2">
        <w:rPr>
          <w:rFonts w:ascii="Bookman Old Style" w:hAnsi="Bookman Old Style"/>
          <w:sz w:val="24"/>
          <w:szCs w:val="24"/>
          <w:lang w:val="en-US"/>
        </w:rPr>
        <w:t>)(i) Potential energy</w:t>
      </w:r>
      <w:r w:rsidR="00E42404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F931CA" w:rsidRPr="00C00DB2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1240" w:dyaOrig="620">
          <v:shape id="_x0000_i1027" type="#_x0000_t75" style="width:62.35pt;height:31.15pt" o:ole="">
            <v:imagedata r:id="rId12" o:title=""/>
          </v:shape>
          <o:OLEObject Type="Embed" ProgID="Equation.3" ShapeID="_x0000_i1027" DrawAspect="Content" ObjectID="_1684831323" r:id="rId13"/>
        </w:object>
      </w:r>
      <w:r w:rsidR="00E42404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9D2B6C" w:rsidRDefault="00F931CA" w:rsidP="00E42404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E42404">
        <w:rPr>
          <w:rFonts w:ascii="Bookman Old Style" w:hAnsi="Bookman Old Style"/>
          <w:sz w:val="24"/>
          <w:szCs w:val="24"/>
          <w:lang w:val="en-US"/>
        </w:rPr>
        <w:t>(ii</w:t>
      </w:r>
      <w:r w:rsidR="00E42404" w:rsidRPr="00C00DB2">
        <w:rPr>
          <w:rFonts w:ascii="Bookman Old Style" w:hAnsi="Bookman Old Style"/>
          <w:sz w:val="24"/>
          <w:szCs w:val="24"/>
          <w:lang w:val="en-US"/>
        </w:rPr>
        <w:t>) Kinetic energy K</w:t>
      </w:r>
      <w:r w:rsidR="00E42404" w:rsidRPr="00F931CA">
        <w:rPr>
          <w:rFonts w:ascii="Bookman Old Style" w:hAnsi="Bookman Old Style"/>
          <w:sz w:val="24"/>
          <w:szCs w:val="24"/>
          <w:vertAlign w:val="subscript"/>
          <w:lang w:val="en-US"/>
        </w:rPr>
        <w:t>E</w:t>
      </w:r>
      <w:r w:rsidR="00E42404" w:rsidRPr="00C00DB2">
        <w:rPr>
          <w:rFonts w:ascii="Bookman Old Style" w:hAnsi="Bookman Old Style"/>
          <w:sz w:val="24"/>
          <w:szCs w:val="24"/>
          <w:lang w:val="en-US"/>
        </w:rPr>
        <w:t>=E</w:t>
      </w:r>
      <w:r w:rsidR="00E42404" w:rsidRPr="00F931CA">
        <w:rPr>
          <w:rFonts w:ascii="Bookman Old Style" w:hAnsi="Bookman Old Style"/>
          <w:sz w:val="24"/>
          <w:szCs w:val="24"/>
          <w:vertAlign w:val="subscript"/>
          <w:lang w:val="en-US"/>
        </w:rPr>
        <w:t>T</w:t>
      </w:r>
      <w:r w:rsidR="00E42404" w:rsidRPr="00C00DB2">
        <w:rPr>
          <w:rFonts w:ascii="Bookman Old Style" w:hAnsi="Bookman Old Style"/>
          <w:sz w:val="24"/>
          <w:szCs w:val="24"/>
          <w:lang w:val="en-US"/>
        </w:rPr>
        <w:t>-P</w:t>
      </w:r>
      <w:r w:rsidR="00E42404" w:rsidRPr="00F931CA">
        <w:rPr>
          <w:rFonts w:ascii="Bookman Old Style" w:hAnsi="Bookman Old Style"/>
          <w:sz w:val="24"/>
          <w:szCs w:val="24"/>
          <w:vertAlign w:val="subscript"/>
          <w:lang w:val="en-US"/>
        </w:rPr>
        <w:t>E</w:t>
      </w:r>
      <w:r w:rsidR="00E42404" w:rsidRPr="00C00DB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D2B6C">
        <w:rPr>
          <w:rFonts w:ascii="Bookman Old Style" w:hAnsi="Bookman Old Style"/>
          <w:sz w:val="24"/>
          <w:szCs w:val="24"/>
          <w:lang w:val="en-US"/>
        </w:rPr>
        <w:t>where E</w:t>
      </w:r>
      <w:r w:rsidR="009D2B6C" w:rsidRPr="009D2B6C">
        <w:rPr>
          <w:rFonts w:ascii="Bookman Old Style" w:hAnsi="Bookman Old Style"/>
          <w:sz w:val="24"/>
          <w:szCs w:val="24"/>
          <w:vertAlign w:val="subscript"/>
          <w:lang w:val="en-US"/>
        </w:rPr>
        <w:t>T</w:t>
      </w:r>
      <w:r w:rsidR="009D2B6C">
        <w:rPr>
          <w:rFonts w:ascii="Bookman Old Style" w:hAnsi="Bookman Old Style"/>
          <w:sz w:val="24"/>
          <w:szCs w:val="24"/>
          <w:lang w:val="en-US"/>
        </w:rPr>
        <w:t xml:space="preserve"> is the total energy of the</w:t>
      </w:r>
    </w:p>
    <w:p w:rsidR="00E42404" w:rsidRPr="009D2B6C" w:rsidRDefault="009D2B6C" w:rsidP="00E42404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system(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principle of conservation of the mechanical energy)</w:t>
      </w:r>
    </w:p>
    <w:p w:rsidR="00E42404" w:rsidRDefault="00E42404" w:rsidP="00E42404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9D2B6C">
        <w:rPr>
          <w:rFonts w:ascii="Bookman Old Style" w:hAnsi="Bookman Old Style"/>
          <w:sz w:val="24"/>
          <w:szCs w:val="24"/>
          <w:lang w:val="en-US"/>
        </w:rPr>
        <w:t xml:space="preserve">     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9D2B6C" w:rsidRPr="00C00DB2">
        <w:rPr>
          <w:rFonts w:ascii="Bookman Old Style" w:hAnsi="Bookman Old Style"/>
          <w:position w:val="-24"/>
          <w:sz w:val="24"/>
          <w:szCs w:val="24"/>
          <w:lang w:val="en-US"/>
        </w:rPr>
        <w:object w:dxaOrig="3620" w:dyaOrig="620">
          <v:shape id="_x0000_i1028" type="#_x0000_t75" style="width:181.05pt;height:31.15pt" o:ole="">
            <v:imagedata r:id="rId14" o:title=""/>
          </v:shape>
          <o:OLEObject Type="Embed" ProgID="Equation.3" ShapeID="_x0000_i1028" DrawAspect="Content" ObjectID="_1684831324" r:id="rId15"/>
        </w:object>
      </w:r>
      <w:r w:rsidRPr="00C00DB2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E42404" w:rsidRDefault="00E42404" w:rsidP="00E42404">
      <w:pPr>
        <w:rPr>
          <w:rFonts w:ascii="Bookman Old Style" w:hAnsi="Bookman Old Style"/>
          <w:b/>
          <w:position w:val="-24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</w:t>
      </w:r>
      <w:r w:rsidR="009D2B6C">
        <w:rPr>
          <w:rFonts w:ascii="Bookman Old Style" w:hAnsi="Bookman Old Style"/>
          <w:b/>
          <w:sz w:val="24"/>
          <w:szCs w:val="24"/>
          <w:lang w:val="en-US"/>
        </w:rPr>
        <w:t xml:space="preserve">            </w:t>
      </w:r>
      <w:r w:rsidRPr="00647BDA">
        <w:rPr>
          <w:rFonts w:ascii="Bookman Old Style" w:hAnsi="Bookman Old Style"/>
          <w:sz w:val="24"/>
          <w:szCs w:val="24"/>
          <w:lang w:val="en-US"/>
        </w:rPr>
        <w:t xml:space="preserve">Or </w:t>
      </w:r>
      <w:r w:rsidR="009D2B6C" w:rsidRPr="00C00DB2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1719" w:dyaOrig="620">
          <v:shape id="_x0000_i1029" type="#_x0000_t75" style="width:86.5pt;height:31.15pt" o:ole="">
            <v:imagedata r:id="rId16" o:title=""/>
          </v:shape>
          <o:OLEObject Type="Embed" ProgID="Equation.3" ShapeID="_x0000_i1029" DrawAspect="Content" ObjectID="_1684831325" r:id="rId17"/>
        </w:object>
      </w:r>
      <w:r w:rsidR="009D2B6C">
        <w:rPr>
          <w:rFonts w:ascii="Bookman Old Style" w:hAnsi="Bookman Old Style"/>
          <w:b/>
          <w:position w:val="-24"/>
          <w:sz w:val="24"/>
          <w:szCs w:val="24"/>
          <w:lang w:val="en-US"/>
        </w:rPr>
        <w:t xml:space="preserve"> </w:t>
      </w:r>
    </w:p>
    <w:p w:rsidR="00CC44E1" w:rsidRDefault="00CC44E1" w:rsidP="00CC44E1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position w:val="-24"/>
          <w:sz w:val="24"/>
          <w:szCs w:val="24"/>
          <w:lang w:val="en-US"/>
        </w:rPr>
        <w:t xml:space="preserve"> </w:t>
      </w:r>
      <w:r w:rsidR="000B597B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gramStart"/>
      <w:r w:rsidRPr="00CC44E1">
        <w:rPr>
          <w:rFonts w:ascii="Bookman Old Style" w:hAnsi="Bookman Old Style"/>
          <w:sz w:val="24"/>
          <w:szCs w:val="24"/>
          <w:lang w:val="en-US"/>
        </w:rPr>
        <w:t>b</w:t>
      </w:r>
      <w:proofErr w:type="gramEnd"/>
      <w:r w:rsidRPr="00CC44E1">
        <w:rPr>
          <w:rFonts w:ascii="Bookman Old Style" w:hAnsi="Bookman Old Style"/>
          <w:sz w:val="24"/>
          <w:szCs w:val="24"/>
          <w:lang w:val="en-US"/>
        </w:rPr>
        <w:t>)(i)Amplitude A=0.2 m</w:t>
      </w:r>
      <w:r w:rsidRPr="00CC44E1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CC44E1" w:rsidRPr="00CC44E1" w:rsidRDefault="000B597B" w:rsidP="00CC44E1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="00CC44E1" w:rsidRPr="00CC44E1">
        <w:rPr>
          <w:rFonts w:ascii="Bookman Old Style" w:hAnsi="Bookman Old Style"/>
          <w:sz w:val="24"/>
          <w:szCs w:val="24"/>
          <w:lang w:val="en-US"/>
        </w:rPr>
        <w:t xml:space="preserve">(ii)The total energy is equal to maximum potential energy </w:t>
      </w:r>
    </w:p>
    <w:p w:rsidR="00CC44E1" w:rsidRDefault="00CC44E1" w:rsidP="00CC44E1">
      <w:pPr>
        <w:rPr>
          <w:rFonts w:ascii="Bookman Old Style" w:hAnsi="Bookman Old Style"/>
          <w:b/>
          <w:sz w:val="24"/>
          <w:szCs w:val="24"/>
          <w:lang w:val="en-US"/>
        </w:rPr>
      </w:pPr>
      <w:r w:rsidRPr="00B46A9A">
        <w:rPr>
          <w:rFonts w:ascii="Bookman Old Style" w:hAnsi="Bookman Old Style"/>
          <w:sz w:val="24"/>
          <w:szCs w:val="24"/>
          <w:lang w:val="en-US"/>
        </w:rPr>
        <w:t xml:space="preserve">                   E</w:t>
      </w:r>
      <w:r w:rsidR="00F931CA" w:rsidRPr="00F931CA">
        <w:rPr>
          <w:rFonts w:ascii="Bookman Old Style" w:hAnsi="Bookman Old Style"/>
          <w:sz w:val="24"/>
          <w:szCs w:val="24"/>
          <w:vertAlign w:val="subscript"/>
          <w:lang w:val="en-US"/>
        </w:rPr>
        <w:t>T</w:t>
      </w:r>
      <w:r w:rsidRPr="00B46A9A">
        <w:rPr>
          <w:rFonts w:ascii="Bookman Old Style" w:hAnsi="Bookman Old Style"/>
          <w:sz w:val="24"/>
          <w:szCs w:val="24"/>
          <w:lang w:val="en-US"/>
        </w:rPr>
        <w:t xml:space="preserve">=0.16 J (from the graph) </w:t>
      </w:r>
      <w:r w:rsidRPr="00B46A9A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CC44E1" w:rsidRPr="00B46A9A" w:rsidRDefault="000B597B" w:rsidP="00CC44E1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CC44E1" w:rsidRPr="00B46A9A">
        <w:rPr>
          <w:rFonts w:ascii="Bookman Old Style" w:hAnsi="Bookman Old Style"/>
          <w:sz w:val="24"/>
          <w:szCs w:val="24"/>
          <w:lang w:val="en-US"/>
        </w:rPr>
        <w:t>(ii</w:t>
      </w:r>
      <w:r w:rsidR="00CC44E1">
        <w:rPr>
          <w:rFonts w:ascii="Bookman Old Style" w:hAnsi="Bookman Old Style"/>
          <w:sz w:val="24"/>
          <w:szCs w:val="24"/>
          <w:lang w:val="en-US"/>
        </w:rPr>
        <w:t>i</w:t>
      </w:r>
      <w:r w:rsidR="00CC44E1" w:rsidRPr="00B46A9A">
        <w:rPr>
          <w:rFonts w:ascii="Bookman Old Style" w:hAnsi="Bookman Old Style"/>
          <w:sz w:val="24"/>
          <w:szCs w:val="24"/>
          <w:lang w:val="en-US"/>
        </w:rPr>
        <w:t>)</w:t>
      </w:r>
      <w:r w:rsidR="00CC44E1">
        <w:rPr>
          <w:rFonts w:ascii="Bookman Old Style" w:hAnsi="Bookman Old Style"/>
          <w:sz w:val="24"/>
          <w:szCs w:val="24"/>
          <w:lang w:val="en-US"/>
        </w:rPr>
        <w:t>The kinetic energy K</w:t>
      </w:r>
      <w:r w:rsidR="00CC44E1" w:rsidRPr="00F931CA">
        <w:rPr>
          <w:rFonts w:ascii="Bookman Old Style" w:hAnsi="Bookman Old Style"/>
          <w:sz w:val="24"/>
          <w:szCs w:val="24"/>
          <w:vertAlign w:val="subscript"/>
          <w:lang w:val="en-US"/>
        </w:rPr>
        <w:t>E</w:t>
      </w:r>
      <w:r w:rsidR="00CC44E1">
        <w:rPr>
          <w:rFonts w:ascii="Bookman Old Style" w:hAnsi="Bookman Old Style"/>
          <w:sz w:val="24"/>
          <w:szCs w:val="24"/>
          <w:lang w:val="en-US"/>
        </w:rPr>
        <w:t xml:space="preserve">= 0.16 J-0.1J=0.06 </w:t>
      </w:r>
      <w:proofErr w:type="gramStart"/>
      <w:r w:rsidR="00CC44E1">
        <w:rPr>
          <w:rFonts w:ascii="Bookman Old Style" w:hAnsi="Bookman Old Style"/>
          <w:sz w:val="24"/>
          <w:szCs w:val="24"/>
          <w:lang w:val="en-US"/>
        </w:rPr>
        <w:t>J</w:t>
      </w:r>
      <w:r w:rsidR="00CC44E1" w:rsidRPr="00AF04CB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="00CC44E1" w:rsidRPr="00AF04CB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B70AF9" w:rsidRDefault="00B70AF9" w:rsidP="00B70AF9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lastRenderedPageBreak/>
        <w:t>17</w:t>
      </w:r>
      <w:proofErr w:type="gramStart"/>
      <w:r w:rsidRPr="00AC5CA4"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AC5CA4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Pr="00AC5CA4">
        <w:rPr>
          <w:rFonts w:ascii="Bookman Old Style" w:hAnsi="Bookman Old Style"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  <w:lang w:val="en-US"/>
        </w:rPr>
        <w:t xml:space="preserve">(i)True </w:t>
      </w:r>
      <w:r w:rsidRPr="00AC5CA4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B70AF9" w:rsidRDefault="00B70AF9" w:rsidP="00B70AF9">
      <w:pPr>
        <w:tabs>
          <w:tab w:val="left" w:pos="100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</w:t>
      </w:r>
      <w:r w:rsidRPr="00AC5CA4">
        <w:rPr>
          <w:rFonts w:ascii="Bookman Old Style" w:hAnsi="Bookman Old Style"/>
          <w:sz w:val="24"/>
          <w:szCs w:val="24"/>
          <w:lang w:val="en-US"/>
        </w:rPr>
        <w:t>(ii)True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B70AF9" w:rsidRDefault="00B70AF9" w:rsidP="00B70AF9">
      <w:pPr>
        <w:tabs>
          <w:tab w:val="left" w:pos="100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Pr="00AC5CA4">
        <w:rPr>
          <w:rFonts w:ascii="Bookman Old Style" w:hAnsi="Bookman Old Style"/>
          <w:sz w:val="24"/>
          <w:szCs w:val="24"/>
          <w:lang w:val="en-US"/>
        </w:rPr>
        <w:t xml:space="preserve"> (iii)False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B70AF9" w:rsidRDefault="00B70AF9" w:rsidP="00B70AF9">
      <w:pPr>
        <w:tabs>
          <w:tab w:val="left" w:pos="100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proofErr w:type="gramStart"/>
      <w:r w:rsidRPr="00AC5CA4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AC5CA4">
        <w:rPr>
          <w:rFonts w:ascii="Bookman Old Style" w:hAnsi="Bookman Old Style"/>
          <w:sz w:val="24"/>
          <w:szCs w:val="24"/>
          <w:lang w:val="en-US"/>
        </w:rPr>
        <w:t>False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B70AF9" w:rsidRPr="00DB6459" w:rsidRDefault="00B70AF9" w:rsidP="00B70AF9">
      <w:pPr>
        <w:tabs>
          <w:tab w:val="left" w:pos="1002"/>
        </w:tabs>
        <w:rPr>
          <w:rFonts w:ascii="Bookman Old Style" w:hAnsi="Bookman Old Style"/>
          <w:sz w:val="24"/>
          <w:szCs w:val="24"/>
          <w:vertAlign w:val="subscript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b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)</w:t>
      </w:r>
      <w:r w:rsidRPr="00DB6459">
        <w:rPr>
          <w:rFonts w:ascii="Bookman Old Style" w:hAnsi="Bookman Old Style"/>
          <w:sz w:val="24"/>
          <w:szCs w:val="24"/>
          <w:lang w:val="en-US"/>
        </w:rPr>
        <w:t>(i)The electric potential due to Q</w:t>
      </w:r>
      <w:r w:rsidRPr="00DB6459">
        <w:rPr>
          <w:rFonts w:ascii="Bookman Old Style" w:hAnsi="Bookman Old Style"/>
          <w:sz w:val="24"/>
          <w:szCs w:val="24"/>
          <w:vertAlign w:val="subscript"/>
          <w:lang w:val="en-US"/>
        </w:rPr>
        <w:t>1</w:t>
      </w:r>
    </w:p>
    <w:p w:rsidR="00B70AF9" w:rsidRPr="00DB6459" w:rsidRDefault="00B70AF9" w:rsidP="00B70AF9">
      <w:pPr>
        <w:tabs>
          <w:tab w:val="left" w:pos="1002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                        </w:t>
      </w:r>
      <w:r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                        </w:t>
      </w:r>
      <w:r w:rsidRPr="00DB6459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  </w:t>
      </w:r>
      <w:r w:rsidRPr="00DB6459">
        <w:rPr>
          <w:rFonts w:ascii="Bookman Old Style" w:hAnsi="Bookman Old Style"/>
          <w:position w:val="-24"/>
          <w:sz w:val="24"/>
          <w:szCs w:val="24"/>
          <w:vertAlign w:val="subscript"/>
          <w:lang w:val="en-US"/>
        </w:rPr>
        <w:object w:dxaOrig="1100" w:dyaOrig="740">
          <v:shape id="_x0000_i1030" type="#_x0000_t75" style="width:54.8pt;height:37.05pt" o:ole="">
            <v:imagedata r:id="rId18" o:title=""/>
          </v:shape>
          <o:OLEObject Type="Embed" ProgID="Equation.3" ShapeID="_x0000_i1030" DrawAspect="Content" ObjectID="_1684831326" r:id="rId19"/>
        </w:object>
      </w:r>
      <w:r w:rsidRPr="00DB6459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 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B70AF9" w:rsidRPr="00DB6459" w:rsidRDefault="00B70AF9" w:rsidP="00B70AF9">
      <w:pPr>
        <w:tabs>
          <w:tab w:val="left" w:pos="1002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</w:t>
      </w:r>
      <w:r w:rsidRPr="00DB6459">
        <w:rPr>
          <w:rFonts w:ascii="Bookman Old Style" w:hAnsi="Bookman Old Style"/>
          <w:position w:val="-24"/>
          <w:sz w:val="24"/>
          <w:szCs w:val="24"/>
          <w:vertAlign w:val="subscript"/>
          <w:lang w:val="en-US"/>
        </w:rPr>
        <w:object w:dxaOrig="2560" w:dyaOrig="720">
          <v:shape id="_x0000_i1031" type="#_x0000_t75" style="width:127.9pt;height:36.55pt" o:ole="">
            <v:imagedata r:id="rId20" o:title=""/>
          </v:shape>
          <o:OLEObject Type="Embed" ProgID="Equation.3" ShapeID="_x0000_i1031" DrawAspect="Content" ObjectID="_1684831327" r:id="rId21"/>
        </w:objec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</w:p>
    <w:p w:rsidR="00B70AF9" w:rsidRPr="00DB6459" w:rsidRDefault="00B70AF9" w:rsidP="00B70AF9">
      <w:pPr>
        <w:tabs>
          <w:tab w:val="left" w:pos="1002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=630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V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  <w:lang w:val="en-US"/>
        </w:rPr>
        <w:t xml:space="preserve">2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mark</w:t>
      </w:r>
      <w:r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)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unit+</w:t>
      </w:r>
      <w:r w:rsidRPr="008464A7">
        <w:rPr>
          <w:rFonts w:ascii="Bookman Old Style" w:hAnsi="Bookman Old Style"/>
          <w:sz w:val="24"/>
          <w:szCs w:val="24"/>
          <w:lang w:val="en-US"/>
        </w:rPr>
        <w:t>value</w:t>
      </w:r>
      <w:proofErr w:type="spellEnd"/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B70AF9" w:rsidRPr="00DB6459" w:rsidRDefault="00B70AF9" w:rsidP="00B70AF9">
      <w:pPr>
        <w:tabs>
          <w:tab w:val="left" w:pos="391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c) </w:t>
      </w: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Pr="00A31789">
        <w:rPr>
          <w:rFonts w:ascii="Bookman Old Style" w:hAnsi="Bookman Old Style"/>
          <w:b/>
          <w:sz w:val="24"/>
          <w:szCs w:val="24"/>
          <w:lang w:val="en-US"/>
        </w:rPr>
        <w:t>mark</w:t>
      </w:r>
      <w:r>
        <w:rPr>
          <w:rFonts w:ascii="Bookman Old Style" w:hAnsi="Bookman Old Style"/>
          <w:sz w:val="24"/>
          <w:szCs w:val="24"/>
          <w:lang w:val="en-US"/>
        </w:rPr>
        <w:t xml:space="preserve"> for each force x3=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3A0AE3">
        <w:rPr>
          <w:rFonts w:ascii="Bookman Old Style" w:hAnsi="Bookman Old Style"/>
          <w:b/>
          <w:sz w:val="24"/>
          <w:szCs w:val="24"/>
          <w:lang w:val="en-US"/>
        </w:rPr>
        <w:t>3 marks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DB6459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                               </w:t>
      </w:r>
    </w:p>
    <w:p w:rsidR="00B70AF9" w:rsidRPr="002B05A8" w:rsidRDefault="00B70AF9" w:rsidP="00B70AF9">
      <w:pPr>
        <w:tabs>
          <w:tab w:val="left" w:pos="391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</w:t>
      </w:r>
      <w:r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77AC9BE1" wp14:editId="33E4F422">
            <wp:extent cx="1836115" cy="1382572"/>
            <wp:effectExtent l="0" t="0" r="0" b="8255"/>
            <wp:docPr id="5" name="Picture 5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1" t="6812" r="2513" b="4360"/>
                    <a:stretch/>
                  </pic:blipFill>
                  <pic:spPr bwMode="auto">
                    <a:xfrm>
                      <a:off x="0" y="0"/>
                      <a:ext cx="1836185" cy="13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AF9" w:rsidRPr="00762DD7" w:rsidRDefault="00B70AF9" w:rsidP="00B70AF9">
      <w:pPr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</w:pPr>
      <w:r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  <w:t>18</w:t>
      </w:r>
      <w:r w:rsidRPr="00762DD7"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  <w:t>)</w:t>
      </w:r>
      <w:r w:rsidRPr="00762DD7"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 xml:space="preserve">a) </w:t>
      </w:r>
      <w:r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>L</w:t>
      </w:r>
      <w:r w:rsidRPr="00762DD7"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>ength of the conductor</w:t>
      </w:r>
      <w:r w:rsidRPr="00762DD7"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  <w:t xml:space="preserve"> (1mark)  </w:t>
      </w:r>
    </w:p>
    <w:p w:rsidR="00B70AF9" w:rsidRPr="00762DD7" w:rsidRDefault="00B70AF9" w:rsidP="00B70AF9">
      <w:pPr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</w:pPr>
      <w:r w:rsidRPr="00762DD7"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 xml:space="preserve">        Nature of the conductor</w:t>
      </w:r>
      <w:r w:rsidRPr="00762DD7"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  <w:t xml:space="preserve"> (1mark) </w:t>
      </w:r>
      <w:r w:rsidRPr="00762DD7"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 xml:space="preserve">and  </w:t>
      </w:r>
    </w:p>
    <w:p w:rsidR="00B70AF9" w:rsidRPr="00762DD7" w:rsidRDefault="00B70AF9" w:rsidP="00B70AF9">
      <w:pPr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</w:pPr>
      <w:r w:rsidRPr="00762DD7"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  <w:t xml:space="preserve">       </w:t>
      </w:r>
      <w:r w:rsidRPr="00762DD7"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>Cross sectional area of the conductor</w:t>
      </w:r>
      <w:r w:rsidRPr="00762DD7"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  <w:t xml:space="preserve">    </w:t>
      </w:r>
    </w:p>
    <w:p w:rsidR="00B70AF9" w:rsidRPr="00762DD7" w:rsidRDefault="00B70AF9" w:rsidP="00B70AF9">
      <w:pPr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</w:pPr>
      <w:r w:rsidRPr="00762DD7"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 xml:space="preserve">    b)(i)Equivalent resistance of resistors in parallel </w:t>
      </w:r>
    </w:p>
    <w:p w:rsidR="00B70AF9" w:rsidRPr="00762DD7" w:rsidRDefault="00B70AF9" w:rsidP="00B70AF9">
      <w:pPr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</w:pPr>
      <w:r w:rsidRPr="00762DD7">
        <w:rPr>
          <w:rFonts w:ascii="Bookman Old Style" w:eastAsia="Calibri" w:hAnsi="Bookman Old Style" w:cs="Times New Roman"/>
          <w:noProof/>
          <w:sz w:val="28"/>
          <w:szCs w:val="24"/>
          <w:lang w:eastAsia="en-GB"/>
        </w:rPr>
        <w:t xml:space="preserve">                     </w:t>
      </w:r>
      <w:r w:rsidRPr="00762DD7">
        <w:rPr>
          <w:rFonts w:ascii="Bookman Old Style" w:eastAsia="Calibri" w:hAnsi="Bookman Old Style" w:cs="Times New Roman"/>
          <w:noProof/>
          <w:position w:val="-24"/>
          <w:sz w:val="28"/>
          <w:szCs w:val="24"/>
          <w:lang w:eastAsia="en-GB"/>
        </w:rPr>
        <w:object w:dxaOrig="1440" w:dyaOrig="620">
          <v:shape id="_x0000_i1032" type="#_x0000_t75" style="width:1in;height:31.15pt" o:ole="">
            <v:imagedata r:id="rId23" o:title=""/>
          </v:shape>
          <o:OLEObject Type="Embed" ProgID="Equation.3" ShapeID="_x0000_i1032" DrawAspect="Content" ObjectID="_1684831328" r:id="rId24"/>
        </w:object>
      </w:r>
      <w:r w:rsidRPr="00762DD7">
        <w:rPr>
          <w:rFonts w:ascii="Bookman Old Style" w:eastAsia="Calibri" w:hAnsi="Bookman Old Style" w:cs="Times New Roman"/>
          <w:b/>
          <w:noProof/>
          <w:sz w:val="28"/>
          <w:szCs w:val="24"/>
          <w:lang w:eastAsia="en-GB"/>
        </w:rPr>
        <w:t>(1mark)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                   </w:t>
      </w:r>
      <w:r w:rsidRPr="006B3C87">
        <w:rPr>
          <w:rFonts w:ascii="Bookman Old Style" w:eastAsia="Calibri" w:hAnsi="Bookman Old Style" w:cs="Times New Roman"/>
          <w:noProof/>
          <w:position w:val="-24"/>
          <w:sz w:val="24"/>
          <w:szCs w:val="24"/>
          <w:lang w:eastAsia="en-GB"/>
        </w:rPr>
        <w:object w:dxaOrig="1640" w:dyaOrig="620">
          <v:shape id="_x0000_i1033" type="#_x0000_t75" style="width:82.2pt;height:31.15pt" o:ole="">
            <v:imagedata r:id="rId25" o:title=""/>
          </v:shape>
          <o:OLEObject Type="Embed" ProgID="Equation.3" ShapeID="_x0000_i1033" DrawAspect="Content" ObjectID="_1684831329" r:id="rId26"/>
        </w:objec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the R=1Ω</w:t>
      </w:r>
      <w:r w:rsidRPr="006B3C87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</w:p>
    <w:p w:rsidR="00B70AF9" w:rsidRPr="003E7EDF" w:rsidRDefault="00B70AF9" w:rsidP="00B70AF9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All resistors are now in series 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6B3C87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</w:t>
      </w:r>
      <w:r w:rsidRPr="006B3C87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Total resistance R</w:t>
      </w:r>
      <w:r w:rsidRPr="006B3C87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t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=1Ω+3Ω+5Ω</w:t>
      </w: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                                     </w:t>
      </w: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=9Ω</w:t>
      </w: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lastRenderedPageBreak/>
        <w:t xml:space="preserve"> 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</w:t>
      </w: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(ii)The current </w:t>
      </w:r>
      <w:r w:rsidRPr="003E7EDF">
        <w:rPr>
          <w:rFonts w:ascii="Bookman Old Style" w:eastAsia="Calibri" w:hAnsi="Bookman Old Style" w:cs="Times New Roman"/>
          <w:noProof/>
          <w:position w:val="-24"/>
          <w:sz w:val="24"/>
          <w:szCs w:val="24"/>
          <w:lang w:eastAsia="en-GB"/>
        </w:rPr>
        <w:object w:dxaOrig="660" w:dyaOrig="620">
          <v:shape id="_x0000_i1034" type="#_x0000_t75" style="width:33.3pt;height:31.15pt" o:ole="">
            <v:imagedata r:id="rId27" o:title=""/>
          </v:shape>
          <o:OLEObject Type="Embed" ProgID="Equation.3" ShapeID="_x0000_i1034" DrawAspect="Content" ObjectID="_1684831330" r:id="rId28"/>
        </w:object>
      </w:r>
      <w:r w:rsidRPr="003E7EDF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 mark)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                                 =</w:t>
      </w:r>
      <w:r w:rsidRPr="003E7EDF">
        <w:rPr>
          <w:rFonts w:ascii="Bookman Old Style" w:eastAsia="Calibri" w:hAnsi="Bookman Old Style" w:cs="Times New Roman"/>
          <w:noProof/>
          <w:position w:val="-24"/>
          <w:sz w:val="24"/>
          <w:szCs w:val="24"/>
          <w:lang w:eastAsia="en-GB"/>
        </w:rPr>
        <w:object w:dxaOrig="1020" w:dyaOrig="620">
          <v:shape id="_x0000_i1035" type="#_x0000_t75" style="width:50.5pt;height:31.15pt" o:ole="">
            <v:imagedata r:id="rId29" o:title=""/>
          </v:shape>
          <o:OLEObject Type="Embed" ProgID="Equation.3" ShapeID="_x0000_i1035" DrawAspect="Content" ObjectID="_1684831331" r:id="rId30"/>
        </w:object>
      </w:r>
      <w:r w:rsidRPr="003E7EDF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</w:t>
      </w: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(iii)The power P=RI</w:t>
      </w:r>
      <w:r w:rsidRPr="003E7EDF">
        <w:rPr>
          <w:rFonts w:ascii="Bookman Old Style" w:eastAsia="Calibri" w:hAnsi="Bookman Old Style" w:cs="Times New Roman"/>
          <w:noProof/>
          <w:sz w:val="24"/>
          <w:szCs w:val="24"/>
          <w:vertAlign w:val="superscript"/>
          <w:lang w:eastAsia="en-GB"/>
        </w:rPr>
        <w:t>2</w:t>
      </w:r>
      <w:r w:rsidRPr="003E7EDF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 mark)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                   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</w:t>
      </w: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=9x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2</w:t>
      </w:r>
      <w:r w:rsidRPr="002F0C19">
        <w:rPr>
          <w:rFonts w:ascii="Bookman Old Style" w:eastAsia="Calibri" w:hAnsi="Bookman Old Style" w:cs="Times New Roman"/>
          <w:noProof/>
          <w:sz w:val="24"/>
          <w:szCs w:val="24"/>
          <w:vertAlign w:val="superscript"/>
          <w:lang w:eastAsia="en-GB"/>
        </w:rPr>
        <w:t>2</w:t>
      </w:r>
      <w:r w:rsidRPr="003E7EDF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W=36W</w:t>
      </w: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</w:p>
    <w:p w:rsidR="00B70AF9" w:rsidRPr="002A1822" w:rsidRDefault="00B70AF9" w:rsidP="00B70AF9">
      <w:pPr>
        <w:pStyle w:val="ListParagraph"/>
        <w:numPr>
          <w:ilvl w:val="0"/>
          <w:numId w:val="1"/>
        </w:num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2A182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Junction c or f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:I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1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=I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2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+I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3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(eq1) </w:t>
      </w:r>
      <w:r w:rsidRPr="002A1822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 mark)</w:t>
      </w:r>
    </w:p>
    <w:p w:rsidR="00B70AF9" w:rsidRPr="003E7EDF" w:rsidRDefault="00B70AF9" w:rsidP="00B70AF9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                 </w:t>
      </w: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drawing>
          <wp:inline distT="0" distB="0" distL="0" distR="0" wp14:anchorId="3FAB38F5" wp14:editId="26B4D4FD">
            <wp:extent cx="2816352" cy="1446599"/>
            <wp:effectExtent l="0" t="0" r="3175" b="1270"/>
            <wp:docPr id="6" name="Picture 6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1" t="8845" r="2484" b="11647"/>
                    <a:stretch/>
                  </pic:blipFill>
                  <pic:spPr bwMode="auto">
                    <a:xfrm>
                      <a:off x="0" y="0"/>
                      <a:ext cx="2830846" cy="145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                </w:t>
      </w:r>
    </w:p>
    <w:p w:rsidR="00B70AF9" w:rsidRDefault="00B70AF9" w:rsidP="00B70AF9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         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Loop abcfa   5-2I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1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-2I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2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=0(eq 2) </w:t>
      </w:r>
      <w:r w:rsidRPr="002A1822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 mark)</w:t>
      </w:r>
    </w:p>
    <w:p w:rsidR="00B70AF9" w:rsidRDefault="00B70AF9" w:rsidP="00B70AF9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2A182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Loop cdefc   2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-2I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3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+2I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2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=0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(eq 3)</w:t>
      </w:r>
      <w:r w:rsidRPr="002A1822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 mark)</w:t>
      </w:r>
    </w:p>
    <w:p w:rsidR="00B70AF9" w:rsidRPr="00762DD7" w:rsidRDefault="00B70AF9" w:rsidP="00B70AF9">
      <w:pP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 w:rsidRPr="00762DD7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</w:t>
      </w:r>
      <w:r w:rsidRPr="00762DD7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Put eq 1 into equation 2 </w:t>
      </w:r>
    </w:p>
    <w:p w:rsidR="00B70AF9" w:rsidRDefault="00B70AF9" w:rsidP="00B70AF9">
      <w:pPr>
        <w:spacing w:before="240"/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                         </w:t>
      </w:r>
      <w:r w:rsidRPr="00762DD7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2(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2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+I</w:t>
      </w:r>
      <w:r w:rsidRPr="002A1822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3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)</w:t>
      </w:r>
      <w:r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 xml:space="preserve">+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2 I</w:t>
      </w:r>
      <w:r w:rsidRPr="00762DD7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2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=5 </w:t>
      </w:r>
    </w:p>
    <w:p w:rsidR="00B70AF9" w:rsidRDefault="00B70AF9" w:rsidP="00B70AF9">
      <w:pPr>
        <w:spacing w:before="240"/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              4I</w:t>
      </w:r>
      <w:r w:rsidRPr="00762DD7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 xml:space="preserve">2 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+2I</w:t>
      </w:r>
      <w:r w:rsidRPr="00762DD7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3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=5 (eq 4)</w:t>
      </w:r>
    </w:p>
    <w:p w:rsidR="00B70AF9" w:rsidRDefault="00B70AF9" w:rsidP="00B70AF9">
      <w:pPr>
        <w:spacing w:before="240"/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             Eq 3 and eq 4 give I</w:t>
      </w:r>
      <w:r w:rsidRPr="00762DD7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2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=0.5 A </w:t>
      </w:r>
      <w:r w:rsidRPr="00762DD7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</w:t>
      </w:r>
    </w:p>
    <w:p w:rsidR="00B70AF9" w:rsidRDefault="00B70AF9" w:rsidP="00B70AF9">
      <w:pPr>
        <w:spacing w:before="240"/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    Substitute I</w:t>
      </w:r>
      <w:r w:rsidRPr="00B70AF9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2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into eq 2 ,you obtain I</w:t>
      </w:r>
      <w:r w:rsidRPr="00762DD7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1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=2 A </w:t>
      </w:r>
      <w:r w:rsidRPr="00762DD7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</w:t>
      </w:r>
    </w:p>
    <w:p w:rsidR="00B70AF9" w:rsidRDefault="00B70AF9" w:rsidP="00B70AF9">
      <w:pPr>
        <w:spacing w:before="240"/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     Eq 1 gives I</w:t>
      </w:r>
      <w:r w:rsidRPr="00B70AF9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3</w: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=1.5 A</w:t>
      </w:r>
      <w:r w:rsidRPr="00762DD7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</w:p>
    <w:p w:rsidR="00B70AF9" w:rsidRDefault="00B70AF9" w:rsidP="004F2305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40223" w:rsidRDefault="00D75060" w:rsidP="00E4022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1</w:t>
      </w:r>
      <w:r w:rsidR="00B70AF9">
        <w:rPr>
          <w:rFonts w:ascii="Bookman Old Style" w:hAnsi="Bookman Old Style"/>
          <w:b/>
          <w:sz w:val="24"/>
          <w:szCs w:val="24"/>
          <w:lang w:val="en-US"/>
        </w:rPr>
        <w:t>9</w:t>
      </w:r>
      <w:r w:rsidR="00E40223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E40223" w:rsidRPr="008A62AC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E40223" w:rsidRPr="008A62AC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E40223" w:rsidRPr="008A62AC">
        <w:rPr>
          <w:rFonts w:ascii="Bookman Old Style" w:hAnsi="Bookman Old Style"/>
          <w:sz w:val="24"/>
          <w:szCs w:val="24"/>
          <w:lang w:val="en-US"/>
        </w:rPr>
        <w:t>)(i)</w:t>
      </w:r>
      <w:r w:rsidR="002808B3">
        <w:rPr>
          <w:rFonts w:ascii="Bookman Old Style" w:hAnsi="Bookman Old Style"/>
          <w:sz w:val="24"/>
          <w:szCs w:val="24"/>
          <w:lang w:val="en-US"/>
        </w:rPr>
        <w:t xml:space="preserve"> True</w:t>
      </w:r>
      <w:r w:rsidR="00E40223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="00E40223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E40223" w:rsidRDefault="002808B3" w:rsidP="00E40223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="00E40223">
        <w:rPr>
          <w:rFonts w:ascii="Bookman Old Style" w:hAnsi="Bookman Old Style"/>
          <w:sz w:val="24"/>
          <w:szCs w:val="24"/>
          <w:lang w:val="en-US"/>
        </w:rPr>
        <w:t xml:space="preserve">(ii)False </w:t>
      </w:r>
      <w:r w:rsidR="00E40223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E40223" w:rsidRDefault="00E40223" w:rsidP="00E40223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2808B3"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(iii)False </w:t>
      </w:r>
      <w:r w:rsidRPr="0014708F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E40223" w:rsidRPr="0014708F" w:rsidRDefault="002808B3" w:rsidP="00E4022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</w:t>
      </w:r>
      <w:proofErr w:type="gramStart"/>
      <w:r w:rsidR="00E40223" w:rsidRPr="00D60CAA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="00E40223" w:rsidRPr="00D60CAA">
        <w:rPr>
          <w:rFonts w:ascii="Bookman Old Style" w:hAnsi="Bookman Old Style"/>
          <w:sz w:val="24"/>
          <w:szCs w:val="24"/>
          <w:lang w:val="en-US"/>
        </w:rPr>
        <w:t>True</w:t>
      </w:r>
      <w:r w:rsidR="00E40223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  <w:r w:rsidR="00E40223" w:rsidRPr="0014708F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E40223" w:rsidRPr="00D43B9A" w:rsidRDefault="00A322B6" w:rsidP="00E40223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</w:t>
      </w:r>
      <w:proofErr w:type="gramStart"/>
      <w:r w:rsidR="00E40223" w:rsidRPr="00DB6459">
        <w:rPr>
          <w:rFonts w:ascii="Bookman Old Style" w:hAnsi="Bookman Old Style"/>
          <w:sz w:val="24"/>
          <w:szCs w:val="24"/>
          <w:lang w:val="en-US"/>
        </w:rPr>
        <w:t>b</w:t>
      </w:r>
      <w:proofErr w:type="gramEnd"/>
      <w:r w:rsidR="00E40223" w:rsidRPr="00DB6459">
        <w:rPr>
          <w:rFonts w:ascii="Bookman Old Style" w:hAnsi="Bookman Old Style"/>
          <w:sz w:val="24"/>
          <w:szCs w:val="24"/>
          <w:lang w:val="en-US"/>
        </w:rPr>
        <w:t>)(i)</w:t>
      </w:r>
      <w:r w:rsidR="00E402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40223" w:rsidRPr="00DB6459">
        <w:rPr>
          <w:rFonts w:ascii="Bookman Old Style" w:hAnsi="Bookman Old Style"/>
          <w:sz w:val="24"/>
          <w:szCs w:val="24"/>
          <w:lang w:val="en-US"/>
        </w:rPr>
        <w:t xml:space="preserve">Antinode: position along the wave where amplitude of </w:t>
      </w:r>
    </w:p>
    <w:p w:rsidR="00E40223" w:rsidRPr="00DB6459" w:rsidRDefault="00E40223" w:rsidP="00E40223">
      <w:pPr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            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vibration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 xml:space="preserve"> is a maximum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r>
        <w:rPr>
          <w:rFonts w:ascii="Bookman Old Style" w:hAnsi="Bookman Old Style"/>
          <w:b/>
          <w:sz w:val="24"/>
          <w:szCs w:val="24"/>
          <w:lang w:val="en-US"/>
        </w:rPr>
        <w:t>1mark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E40223" w:rsidRPr="00DB6459" w:rsidRDefault="007E389A" w:rsidP="00E4022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="00E40223">
        <w:rPr>
          <w:rFonts w:ascii="Bookman Old Style" w:hAnsi="Bookman Old Style"/>
          <w:sz w:val="24"/>
          <w:szCs w:val="24"/>
          <w:lang w:val="en-US"/>
        </w:rPr>
        <w:t>(i</w:t>
      </w:r>
      <w:r w:rsidR="00E40223" w:rsidRPr="00DB6459">
        <w:rPr>
          <w:rFonts w:ascii="Bookman Old Style" w:hAnsi="Bookman Old Style"/>
          <w:sz w:val="24"/>
          <w:szCs w:val="24"/>
          <w:lang w:val="en-US"/>
        </w:rPr>
        <w:t>i)Node: position along the wave where the amplitude is zero</w:t>
      </w:r>
    </w:p>
    <w:p w:rsidR="00E40223" w:rsidRPr="00DB6459" w:rsidRDefault="00E40223" w:rsidP="00E40223">
      <w:pPr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r>
        <w:rPr>
          <w:rFonts w:ascii="Bookman Old Style" w:hAnsi="Bookman Old Style"/>
          <w:b/>
          <w:sz w:val="24"/>
          <w:szCs w:val="24"/>
          <w:lang w:val="en-US"/>
        </w:rPr>
        <w:t>(1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gramStart"/>
      <w:r w:rsidRPr="00DB6459">
        <w:rPr>
          <w:rFonts w:ascii="Bookman Old Style" w:hAnsi="Bookman Old Style"/>
          <w:b/>
          <w:sz w:val="24"/>
          <w:szCs w:val="24"/>
          <w:lang w:val="en-US"/>
        </w:rPr>
        <w:t>mark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)</w:t>
      </w:r>
      <w:proofErr w:type="gramEnd"/>
    </w:p>
    <w:p w:rsidR="002808B3" w:rsidRDefault="007E389A" w:rsidP="00E40223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r w:rsidR="00E40223" w:rsidRPr="007E389A">
        <w:rPr>
          <w:rFonts w:ascii="Bookman Old Style" w:hAnsi="Bookman Old Style"/>
          <w:sz w:val="24"/>
          <w:szCs w:val="24"/>
          <w:lang w:val="en-US"/>
        </w:rPr>
        <w:t>(i</w:t>
      </w:r>
      <w:r>
        <w:rPr>
          <w:rFonts w:ascii="Bookman Old Style" w:hAnsi="Bookman Old Style"/>
          <w:sz w:val="24"/>
          <w:szCs w:val="24"/>
          <w:lang w:val="en-US"/>
        </w:rPr>
        <w:t>ii</w:t>
      </w:r>
      <w:r w:rsidR="00E40223" w:rsidRPr="007E389A">
        <w:rPr>
          <w:rFonts w:ascii="Bookman Old Style" w:hAnsi="Bookman Old Style"/>
          <w:sz w:val="24"/>
          <w:szCs w:val="24"/>
          <w:lang w:val="en-US"/>
        </w:rPr>
        <w:t>)</w:t>
      </w:r>
      <w:r w:rsidR="00E40223" w:rsidRPr="007E389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2808B3" w:rsidRPr="002808B3">
        <w:rPr>
          <w:rFonts w:ascii="Bookman Old Style" w:hAnsi="Bookman Old Style"/>
          <w:sz w:val="24"/>
          <w:szCs w:val="24"/>
          <w:lang w:val="en-US"/>
        </w:rPr>
        <w:t>Any one node</w:t>
      </w:r>
      <w:r w:rsidR="002808B3" w:rsidRPr="00D60CAA"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 w:rsidR="002808B3">
        <w:rPr>
          <w:rFonts w:ascii="Bookman Old Style" w:hAnsi="Bookman Old Style"/>
          <w:b/>
          <w:sz w:val="24"/>
          <w:szCs w:val="24"/>
          <w:lang w:val="en-US"/>
        </w:rPr>
        <w:t>1 mark</w:t>
      </w:r>
      <w:r w:rsidR="00E40223" w:rsidRPr="00D60CAA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2808B3" w:rsidRPr="002808B3">
        <w:rPr>
          <w:rFonts w:ascii="Bookman Old Style" w:hAnsi="Bookman Old Style"/>
          <w:sz w:val="24"/>
          <w:szCs w:val="24"/>
          <w:lang w:val="en-US"/>
        </w:rPr>
        <w:t>and one antinode</w:t>
      </w:r>
      <w:r w:rsidR="002808B3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A322B6" w:rsidRPr="002808B3" w:rsidRDefault="002808B3" w:rsidP="002808B3">
      <w:pPr>
        <w:rPr>
          <w:rFonts w:ascii="Bookman Old Style" w:hAnsi="Bookman Old Style"/>
          <w:color w:val="FF0000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</w:t>
      </w:r>
      <w:proofErr w:type="gramStart"/>
      <w:r w:rsidR="007E389A" w:rsidRPr="007E389A">
        <w:rPr>
          <w:rFonts w:ascii="Bookman Old Style" w:hAnsi="Bookman Old Style"/>
          <w:sz w:val="24"/>
          <w:szCs w:val="24"/>
          <w:lang w:val="en-US"/>
        </w:rPr>
        <w:t>see</w:t>
      </w:r>
      <w:proofErr w:type="gramEnd"/>
      <w:r w:rsidR="007E389A" w:rsidRPr="007E389A">
        <w:rPr>
          <w:rFonts w:ascii="Bookman Old Style" w:hAnsi="Bookman Old Style"/>
          <w:sz w:val="24"/>
          <w:szCs w:val="24"/>
          <w:lang w:val="en-US"/>
        </w:rPr>
        <w:t xml:space="preserve"> the diagram </w:t>
      </w:r>
    </w:p>
    <w:p w:rsidR="00A322B6" w:rsidRDefault="002808B3" w:rsidP="002808B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</w:t>
      </w:r>
      <w:r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72FEE845" wp14:editId="38218DD0">
            <wp:extent cx="4326255" cy="1590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23" w:rsidRPr="00DB6459" w:rsidRDefault="00E40223" w:rsidP="00E40223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c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>)(i)The wavelength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1160" w:dyaOrig="620">
          <v:shape id="_x0000_i1036" type="#_x0000_t75" style="width:58.05pt;height:31.15pt" o:ole="">
            <v:imagedata r:id="rId33" o:title=""/>
          </v:shape>
          <o:OLEObject Type="Embed" ProgID="Equation.3" ShapeID="_x0000_i1036" DrawAspect="Content" ObjectID="_1684831332" r:id="rId34"/>
        </w:objec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E40223" w:rsidRPr="00DB6459" w:rsidRDefault="00E40223" w:rsidP="00E40223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               λ=35.6 cm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E40223" w:rsidRPr="00DB6459" w:rsidRDefault="00E40223" w:rsidP="00E40223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Pr="00DB6459">
        <w:rPr>
          <w:rFonts w:ascii="Bookman Old Style" w:hAnsi="Bookman Old Style"/>
          <w:sz w:val="24"/>
          <w:szCs w:val="24"/>
          <w:lang w:val="en-US"/>
        </w:rPr>
        <w:t>(ii)</w:t>
      </w:r>
      <w:r w:rsidR="007E389A">
        <w:rPr>
          <w:rFonts w:ascii="Bookman Old Style" w:hAnsi="Bookman Old Style"/>
          <w:sz w:val="24"/>
          <w:szCs w:val="24"/>
          <w:lang w:val="en-US"/>
        </w:rPr>
        <w:t xml:space="preserve">From the </w:t>
      </w:r>
      <w:r w:rsidR="00072965">
        <w:rPr>
          <w:rFonts w:ascii="Bookman Old Style" w:hAnsi="Bookman Old Style"/>
          <w:sz w:val="24"/>
          <w:szCs w:val="24"/>
          <w:lang w:val="en-US"/>
        </w:rPr>
        <w:t>figure, the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length of the string </w:t>
      </w:r>
      <w:r w:rsidRPr="00DB6459">
        <w:rPr>
          <w:rFonts w:ascii="Bookman Old Style" w:hAnsi="Bookman Old Style"/>
          <w:position w:val="-24"/>
          <w:sz w:val="24"/>
          <w:szCs w:val="24"/>
          <w:lang w:val="en-US"/>
        </w:rPr>
        <w:object w:dxaOrig="760" w:dyaOrig="620">
          <v:shape id="_x0000_i1037" type="#_x0000_t75" style="width:38.15pt;height:31.15pt" o:ole="">
            <v:imagedata r:id="rId35" o:title=""/>
          </v:shape>
          <o:OLEObject Type="Embed" ProgID="Equation.3" ShapeID="_x0000_i1037" DrawAspect="Content" ObjectID="_1684831333" r:id="rId36"/>
        </w:objec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E40223" w:rsidRPr="00DB6459" w:rsidRDefault="00E40223" w:rsidP="00E40223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</w:t>
      </w:r>
      <w:r w:rsidRPr="00DB6459">
        <w:rPr>
          <w:rFonts w:ascii="Bookman Old Style" w:hAnsi="Bookman Old Style"/>
          <w:position w:val="-24"/>
          <w:sz w:val="24"/>
          <w:szCs w:val="24"/>
          <w:lang w:val="en-US"/>
        </w:rPr>
        <w:object w:dxaOrig="1640" w:dyaOrig="620">
          <v:shape id="_x0000_i1038" type="#_x0000_t75" style="width:81.65pt;height:31.15pt" o:ole="">
            <v:imagedata r:id="rId37" o:title=""/>
          </v:shape>
          <o:OLEObject Type="Embed" ProgID="Equation.3" ShapeID="_x0000_i1038" DrawAspect="Content" ObjectID="_1684831334" r:id="rId38"/>
        </w:object>
      </w:r>
      <w:r w:rsidR="007E389A">
        <w:rPr>
          <w:rFonts w:ascii="Bookman Old Style" w:hAnsi="Bookman Old Style"/>
          <w:sz w:val="24"/>
          <w:szCs w:val="24"/>
          <w:lang w:val="en-US"/>
        </w:rPr>
        <w:t xml:space="preserve"> 5</w:t>
      </w:r>
      <w:r w:rsidRPr="00DB6459">
        <w:rPr>
          <w:rFonts w:ascii="Bookman Old Style" w:hAnsi="Bookman Old Style"/>
          <w:sz w:val="24"/>
          <w:szCs w:val="24"/>
          <w:lang w:val="en-US"/>
        </w:rPr>
        <w:t>3.4cm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(1mark) </w:t>
      </w:r>
    </w:p>
    <w:p w:rsidR="00E40223" w:rsidRPr="00DB6459" w:rsidRDefault="00E40223" w:rsidP="00E40223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(iii)The speed of the wave v = </w:t>
      </w:r>
      <w:proofErr w:type="spellStart"/>
      <w:r w:rsidRPr="00DB6459">
        <w:rPr>
          <w:rFonts w:ascii="Bookman Old Style" w:hAnsi="Bookman Old Style"/>
          <w:sz w:val="24"/>
          <w:szCs w:val="24"/>
          <w:lang w:val="en-US"/>
        </w:rPr>
        <w:t>λf</w:t>
      </w:r>
      <w:proofErr w:type="spellEnd"/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(1 mark) </w:t>
      </w:r>
    </w:p>
    <w:p w:rsidR="00E40223" w:rsidRPr="00DB6459" w:rsidRDefault="00E40223" w:rsidP="00E40223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        </w:t>
      </w:r>
      <w:r w:rsidR="002602D5">
        <w:rPr>
          <w:rFonts w:ascii="Bookman Old Style" w:hAnsi="Bookman Old Style"/>
          <w:b/>
          <w:sz w:val="24"/>
          <w:szCs w:val="24"/>
          <w:lang w:val="en-US"/>
        </w:rPr>
        <w:t xml:space="preserve">                  </w:t>
      </w:r>
      <w:r w:rsidRPr="00DB6459">
        <w:rPr>
          <w:rFonts w:ascii="Bookman Old Style" w:hAnsi="Bookman Old Style"/>
          <w:sz w:val="24"/>
          <w:szCs w:val="24"/>
          <w:lang w:val="en-US"/>
        </w:rPr>
        <w:t>= 35.6</w:t>
      </w:r>
      <w:r w:rsidR="00C63883">
        <w:rPr>
          <w:rFonts w:ascii="Bookman Old Style" w:hAnsi="Bookman Old Style"/>
          <w:sz w:val="24"/>
          <w:szCs w:val="24"/>
          <w:lang w:val="en-US"/>
        </w:rPr>
        <w:t>x10</w:t>
      </w:r>
      <w:r w:rsidR="00C63883" w:rsidRPr="00C63883">
        <w:rPr>
          <w:rFonts w:ascii="Bookman Old Style" w:hAnsi="Bookman Old Style"/>
          <w:sz w:val="24"/>
          <w:szCs w:val="24"/>
          <w:vertAlign w:val="superscript"/>
          <w:lang w:val="en-US"/>
        </w:rPr>
        <w:t>-2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63883">
        <w:rPr>
          <w:rFonts w:ascii="Bookman Old Style" w:hAnsi="Bookman Old Style"/>
          <w:sz w:val="24"/>
          <w:szCs w:val="24"/>
          <w:lang w:val="en-US"/>
        </w:rPr>
        <w:t>x</w:t>
      </w:r>
      <w:r w:rsidRPr="00DB6459">
        <w:rPr>
          <w:rFonts w:ascii="Bookman Old Style" w:hAnsi="Bookman Old Style"/>
          <w:sz w:val="24"/>
          <w:szCs w:val="24"/>
          <w:lang w:val="en-US"/>
        </w:rPr>
        <w:t>125 m/s=44.5m/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s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Pr="00DB6459">
        <w:rPr>
          <w:rFonts w:ascii="Bookman Old Style" w:hAnsi="Bookman Old Style"/>
          <w:b/>
          <w:sz w:val="24"/>
          <w:szCs w:val="24"/>
          <w:lang w:val="en-US"/>
        </w:rPr>
        <w:t>1mark)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E40223" w:rsidRPr="00DB6459" w:rsidRDefault="00E40223" w:rsidP="00E40223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 xml:space="preserve">The mass per unit length </w:t>
      </w:r>
      <w:r w:rsidRPr="00DB6459">
        <w:rPr>
          <w:rFonts w:ascii="Bookman Old Style" w:hAnsi="Bookman Old Style"/>
          <w:position w:val="-28"/>
          <w:sz w:val="24"/>
          <w:szCs w:val="24"/>
          <w:lang w:val="en-US"/>
        </w:rPr>
        <w:object w:dxaOrig="1200" w:dyaOrig="660">
          <v:shape id="_x0000_i1039" type="#_x0000_t75" style="width:61.25pt;height:33.3pt" o:ole="">
            <v:imagedata r:id="rId39" o:title=""/>
          </v:shape>
          <o:OLEObject Type="Embed" ProgID="Equation.3" ShapeID="_x0000_i1039" DrawAspect="Content" ObjectID="_1684831335" r:id="rId40"/>
        </w:objec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E40223" w:rsidRPr="00DB6459" w:rsidRDefault="00E40223" w:rsidP="00E40223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µ = 2.0 x 10</w:t>
      </w:r>
      <w:r w:rsidRPr="00DB6459">
        <w:rPr>
          <w:rFonts w:ascii="Bookman Old Style" w:hAnsi="Bookman Old Style"/>
          <w:sz w:val="24"/>
          <w:szCs w:val="24"/>
          <w:vertAlign w:val="superscript"/>
          <w:lang w:val="en-US"/>
        </w:rPr>
        <w:t>-3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kg/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m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Pr="00DB6459">
        <w:rPr>
          <w:rFonts w:ascii="Bookman Old Style" w:hAnsi="Bookman Old Style"/>
          <w:b/>
          <w:sz w:val="24"/>
          <w:szCs w:val="24"/>
          <w:lang w:val="en-US"/>
        </w:rPr>
        <w:t>1mark)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    </w:t>
      </w:r>
    </w:p>
    <w:p w:rsidR="00223B78" w:rsidRDefault="00D75060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20</w:t>
      </w:r>
      <w:proofErr w:type="gramStart"/>
      <w:r w:rsidR="00223B78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223B78" w:rsidRPr="001570DE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223B78" w:rsidRPr="001570DE">
        <w:rPr>
          <w:rFonts w:ascii="Bookman Old Style" w:hAnsi="Bookman Old Style"/>
          <w:sz w:val="24"/>
          <w:szCs w:val="24"/>
          <w:lang w:val="en-US"/>
        </w:rPr>
        <w:t>)(i)</w:t>
      </w:r>
      <w:r w:rsidR="00223B78">
        <w:rPr>
          <w:rFonts w:ascii="Bookman Old Style" w:hAnsi="Bookman Old Style"/>
          <w:sz w:val="24"/>
          <w:szCs w:val="24"/>
          <w:lang w:val="en-US"/>
        </w:rPr>
        <w:t>The intensity of the incident radiation</w:t>
      </w:r>
      <w:r w:rsidR="00223B78" w:rsidRPr="001570DE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223B78" w:rsidRDefault="002F0C19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</w:t>
      </w:r>
      <w:r w:rsidR="00223B78" w:rsidRPr="001570DE">
        <w:rPr>
          <w:rFonts w:ascii="Bookman Old Style" w:hAnsi="Bookman Old Style"/>
          <w:sz w:val="24"/>
          <w:szCs w:val="24"/>
          <w:lang w:val="en-US"/>
        </w:rPr>
        <w:t xml:space="preserve">The type of the </w:t>
      </w:r>
      <w:r w:rsidR="00223B78">
        <w:rPr>
          <w:rFonts w:ascii="Bookman Old Style" w:hAnsi="Bookman Old Style"/>
          <w:sz w:val="24"/>
          <w:szCs w:val="24"/>
          <w:lang w:val="en-US"/>
        </w:rPr>
        <w:t xml:space="preserve">metal surface </w:t>
      </w:r>
    </w:p>
    <w:p w:rsidR="00223B78" w:rsidRDefault="005E11C9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223B78">
        <w:rPr>
          <w:rFonts w:ascii="Bookman Old Style" w:hAnsi="Bookman Old Style"/>
          <w:sz w:val="24"/>
          <w:szCs w:val="24"/>
          <w:lang w:val="en-US"/>
        </w:rPr>
        <w:t xml:space="preserve">The frequency of the incident radiation </w:t>
      </w:r>
    </w:p>
    <w:p w:rsidR="00223B78" w:rsidRDefault="00732946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9C3E55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23B78">
        <w:rPr>
          <w:rFonts w:ascii="Bookman Old Style" w:hAnsi="Bookman Old Style"/>
          <w:sz w:val="24"/>
          <w:szCs w:val="24"/>
          <w:lang w:val="en-US"/>
        </w:rPr>
        <w:t>(ii)An electron moves around the nucleus in a circular motion</w:t>
      </w:r>
    </w:p>
    <w:p w:rsidR="00223B78" w:rsidRDefault="00223B78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r w:rsidRPr="008954BB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223B78" w:rsidRDefault="00CC44E1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</w:t>
      </w:r>
      <w:r w:rsidR="00223B78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223B78" w:rsidRPr="00085F09">
        <w:rPr>
          <w:rFonts w:ascii="Bookman Old Style" w:hAnsi="Bookman Old Style"/>
          <w:sz w:val="24"/>
          <w:szCs w:val="24"/>
          <w:lang w:val="en-US"/>
        </w:rPr>
        <w:t xml:space="preserve">An electron’s angular momentum in the orbit </w:t>
      </w:r>
      <w:r w:rsidR="00223B78">
        <w:rPr>
          <w:rFonts w:ascii="Bookman Old Style" w:hAnsi="Bookman Old Style"/>
          <w:sz w:val="24"/>
          <w:szCs w:val="24"/>
          <w:lang w:val="en-US"/>
        </w:rPr>
        <w:t xml:space="preserve">is quantized </w:t>
      </w:r>
    </w:p>
    <w:p w:rsidR="00223B78" w:rsidRDefault="00CC44E1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    </w:t>
      </w:r>
      <w:r w:rsidR="00223B78">
        <w:rPr>
          <w:rFonts w:ascii="Bookman Old Style" w:hAnsi="Bookman Old Style"/>
          <w:sz w:val="24"/>
          <w:szCs w:val="24"/>
          <w:lang w:val="en-US"/>
        </w:rPr>
        <w:t xml:space="preserve">An electron can jump from one orbit to another higher </w:t>
      </w:r>
    </w:p>
    <w:p w:rsidR="00223B78" w:rsidRDefault="00CC44E1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proofErr w:type="gramStart"/>
      <w:r w:rsidR="00223B78">
        <w:rPr>
          <w:rFonts w:ascii="Bookman Old Style" w:hAnsi="Bookman Old Style"/>
          <w:sz w:val="24"/>
          <w:szCs w:val="24"/>
          <w:lang w:val="en-US"/>
        </w:rPr>
        <w:t>energy</w:t>
      </w:r>
      <w:proofErr w:type="gramEnd"/>
      <w:r w:rsidR="00223B78">
        <w:rPr>
          <w:rFonts w:ascii="Bookman Old Style" w:hAnsi="Bookman Old Style"/>
          <w:sz w:val="24"/>
          <w:szCs w:val="24"/>
          <w:lang w:val="en-US"/>
        </w:rPr>
        <w:t xml:space="preserve"> on the absorption of energy and one orbit to </w:t>
      </w:r>
    </w:p>
    <w:p w:rsidR="00223B78" w:rsidRPr="00085F09" w:rsidRDefault="00B32D72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proofErr w:type="gramStart"/>
      <w:r w:rsidR="00223B78">
        <w:rPr>
          <w:rFonts w:ascii="Bookman Old Style" w:hAnsi="Bookman Old Style"/>
          <w:sz w:val="24"/>
          <w:szCs w:val="24"/>
          <w:lang w:val="en-US"/>
        </w:rPr>
        <w:t>another</w:t>
      </w:r>
      <w:proofErr w:type="gramEnd"/>
      <w:r w:rsidR="00223B78">
        <w:rPr>
          <w:rFonts w:ascii="Bookman Old Style" w:hAnsi="Bookman Old Style"/>
          <w:sz w:val="24"/>
          <w:szCs w:val="24"/>
          <w:lang w:val="en-US"/>
        </w:rPr>
        <w:t xml:space="preserve"> lower energy orbit with the emission of energy  </w:t>
      </w:r>
    </w:p>
    <w:p w:rsidR="00223B78" w:rsidRDefault="009C3E55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223B78" w:rsidRPr="000855F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223B78" w:rsidRPr="000855FA">
        <w:rPr>
          <w:rFonts w:ascii="Bookman Old Style" w:hAnsi="Bookman Old Style"/>
          <w:sz w:val="24"/>
          <w:szCs w:val="24"/>
          <w:lang w:val="en-US"/>
        </w:rPr>
        <w:t>b</w:t>
      </w:r>
      <w:proofErr w:type="gramEnd"/>
      <w:r w:rsidR="00223B78" w:rsidRPr="000855FA">
        <w:rPr>
          <w:rFonts w:ascii="Bookman Old Style" w:hAnsi="Bookman Old Style"/>
          <w:sz w:val="24"/>
          <w:szCs w:val="24"/>
          <w:lang w:val="en-US"/>
        </w:rPr>
        <w:t>)(i)</w:t>
      </w:r>
      <w:r w:rsidR="00223B7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223B78">
        <w:rPr>
          <w:rFonts w:ascii="Bookman Old Style" w:hAnsi="Bookman Old Style"/>
          <w:sz w:val="24"/>
          <w:szCs w:val="24"/>
          <w:lang w:val="en-US"/>
        </w:rPr>
        <w:t>hf</w:t>
      </w:r>
      <w:proofErr w:type="spellEnd"/>
      <w:r w:rsidR="00223B78">
        <w:rPr>
          <w:rFonts w:ascii="Bookman Old Style" w:hAnsi="Bookman Old Style"/>
          <w:sz w:val="24"/>
          <w:szCs w:val="24"/>
          <w:lang w:val="en-US"/>
        </w:rPr>
        <w:t xml:space="preserve">: energy of incident radiation </w:t>
      </w:r>
      <w:r w:rsidR="00223B78" w:rsidRPr="004F622E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223B78" w:rsidRPr="004F622E" w:rsidRDefault="00223B78" w:rsidP="00223B78">
      <w:pPr>
        <w:tabs>
          <w:tab w:val="left" w:pos="1553"/>
        </w:tabs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="00B32D72">
        <w:rPr>
          <w:rFonts w:ascii="Bookman Old Style" w:hAnsi="Bookman Old Style"/>
          <w:b/>
          <w:sz w:val="24"/>
          <w:szCs w:val="24"/>
          <w:lang w:val="en-US"/>
        </w:rPr>
        <w:t xml:space="preserve">  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1D166E" w:rsidRPr="0058035E">
        <w:rPr>
          <w:rFonts w:ascii="Bookman Old Style" w:hAnsi="Bookman Old Style"/>
          <w:b/>
          <w:position w:val="-10"/>
          <w:sz w:val="24"/>
          <w:szCs w:val="24"/>
          <w:lang w:val="en-US"/>
        </w:rPr>
        <w:object w:dxaOrig="200" w:dyaOrig="320">
          <v:shape id="_x0000_i1040" type="#_x0000_t75" style="width:10.2pt;height:16.1pt" o:ole="">
            <v:imagedata r:id="rId41" o:title=""/>
          </v:shape>
          <o:OLEObject Type="Embed" ProgID="Equation.3" ShapeID="_x0000_i1040" DrawAspect="Content" ObjectID="_1684831336" r:id="rId42"/>
        </w:object>
      </w: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work function of the meatl </w:t>
      </w:r>
      <w:r w:rsidRPr="004F622E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</w:p>
    <w:p w:rsidR="00732946" w:rsidRDefault="00B32D72" w:rsidP="00732946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            </w:t>
      </w:r>
      <w:r w:rsidR="00223B78" w:rsidRPr="00DB6459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>E</w:t>
      </w:r>
      <w:r w:rsidR="00223B78" w:rsidRPr="00DB6459">
        <w:rPr>
          <w:rFonts w:ascii="Bookman Old Style" w:eastAsia="Calibri" w:hAnsi="Bookman Old Style" w:cs="Times New Roman"/>
          <w:noProof/>
          <w:sz w:val="24"/>
          <w:szCs w:val="24"/>
          <w:vertAlign w:val="subscript"/>
          <w:lang w:eastAsia="en-GB"/>
        </w:rPr>
        <w:t>K</w:t>
      </w:r>
      <w:r w:rsidR="00223B78" w:rsidRPr="00DB6459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="00223B78" w:rsidRPr="0058035E">
        <w:rPr>
          <w:rFonts w:ascii="Bookman Old Style" w:eastAsia="Calibri" w:hAnsi="Bookman Old Style" w:cs="Times New Roman"/>
          <w:b/>
          <w:noProof/>
          <w:sz w:val="24"/>
          <w:szCs w:val="24"/>
          <w:u w:val="single"/>
          <w:lang w:eastAsia="en-GB"/>
        </w:rPr>
        <w:t>kinetic</w:t>
      </w:r>
      <w:r w:rsidR="00223B78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energy of the emitted electrons </w:t>
      </w:r>
      <w:r w:rsidR="00223B78" w:rsidRPr="004F622E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(1mark)</w:t>
      </w:r>
      <w:r w:rsidR="00223B78" w:rsidRPr="00DB6459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</w:p>
    <w:p w:rsidR="00223B78" w:rsidRPr="00732946" w:rsidRDefault="00732946" w:rsidP="00732946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223B78" w:rsidRPr="00732946">
        <w:rPr>
          <w:rFonts w:ascii="Bookman Old Style" w:hAnsi="Bookman Old Style"/>
          <w:sz w:val="24"/>
          <w:szCs w:val="24"/>
          <w:lang w:val="en-US"/>
        </w:rPr>
        <w:t xml:space="preserve"> (ii) 1) Threshold frequency f</w:t>
      </w:r>
      <w:r w:rsidR="00223B78" w:rsidRPr="00732946">
        <w:rPr>
          <w:rFonts w:ascii="Bookman Old Style" w:hAnsi="Bookman Old Style"/>
          <w:sz w:val="24"/>
          <w:szCs w:val="24"/>
          <w:vertAlign w:val="subscript"/>
          <w:lang w:val="en-US"/>
        </w:rPr>
        <w:t>0</w:t>
      </w:r>
      <w:r w:rsidR="00223B78" w:rsidRPr="00732946">
        <w:rPr>
          <w:rFonts w:ascii="Bookman Old Style" w:hAnsi="Bookman Old Style"/>
          <w:sz w:val="24"/>
          <w:szCs w:val="24"/>
          <w:lang w:val="en-US"/>
        </w:rPr>
        <w:t>=4.4 x10</w:t>
      </w:r>
      <w:r w:rsidR="00223B78" w:rsidRPr="00732946">
        <w:rPr>
          <w:rFonts w:ascii="Bookman Old Style" w:hAnsi="Bookman Old Style"/>
          <w:sz w:val="24"/>
          <w:szCs w:val="24"/>
          <w:vertAlign w:val="superscript"/>
          <w:lang w:val="en-US"/>
        </w:rPr>
        <w:t>14</w:t>
      </w:r>
      <w:r w:rsidR="00223B78" w:rsidRPr="00732946">
        <w:rPr>
          <w:rFonts w:ascii="Bookman Old Style" w:hAnsi="Bookman Old Style"/>
          <w:sz w:val="24"/>
          <w:szCs w:val="24"/>
          <w:lang w:val="en-US"/>
        </w:rPr>
        <w:t>Hz (</w:t>
      </w:r>
      <w:r w:rsidR="007B03E6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223B78" w:rsidRPr="00732946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7B03E6">
        <w:rPr>
          <w:rFonts w:ascii="Bookman Old Style" w:hAnsi="Bookman Old Style"/>
          <w:b/>
          <w:sz w:val="24"/>
          <w:szCs w:val="24"/>
          <w:lang w:val="en-US"/>
        </w:rPr>
        <w:t>s</w:t>
      </w:r>
      <w:r w:rsidR="00223B78" w:rsidRPr="00732946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223B78" w:rsidRPr="00DB6459" w:rsidRDefault="00732946" w:rsidP="00223B78">
      <w:pPr>
        <w:pStyle w:val="ListParagraph"/>
        <w:tabs>
          <w:tab w:val="left" w:pos="1553"/>
        </w:tabs>
        <w:ind w:left="105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proofErr w:type="gramStart"/>
      <w:r w:rsidR="00223B78" w:rsidRPr="00DB6459">
        <w:rPr>
          <w:rFonts w:ascii="Bookman Old Style" w:hAnsi="Bookman Old Style"/>
          <w:sz w:val="24"/>
          <w:szCs w:val="24"/>
          <w:lang w:val="en-US"/>
        </w:rPr>
        <w:t>2)</w:t>
      </w:r>
      <w:proofErr w:type="gramEnd"/>
      <w:r w:rsidR="00223B78" w:rsidRPr="00DB6459">
        <w:rPr>
          <w:rFonts w:ascii="Bookman Old Style" w:hAnsi="Bookman Old Style"/>
          <w:position w:val="-10"/>
          <w:sz w:val="24"/>
          <w:szCs w:val="24"/>
          <w:lang w:val="en-US"/>
        </w:rPr>
        <w:object w:dxaOrig="200" w:dyaOrig="320">
          <v:shape id="_x0000_i1041" type="#_x0000_t75" style="width:10.2pt;height:16.1pt" o:ole="">
            <v:imagedata r:id="rId43" o:title=""/>
          </v:shape>
          <o:OLEObject Type="Embed" ProgID="Equation.3" ShapeID="_x0000_i1041" DrawAspect="Content" ObjectID="_1684831337" r:id="rId44"/>
        </w:object>
      </w:r>
      <w:r w:rsidR="00223B78" w:rsidRPr="00DB6459">
        <w:rPr>
          <w:rFonts w:ascii="Bookman Old Style" w:hAnsi="Bookman Old Style"/>
          <w:sz w:val="24"/>
          <w:szCs w:val="24"/>
          <w:lang w:val="en-US"/>
        </w:rPr>
        <w:t>=hf</w:t>
      </w:r>
      <w:r w:rsidR="00223B78" w:rsidRPr="00DB6459"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0 </w:t>
      </w:r>
      <w:r w:rsidR="00223B78" w:rsidRPr="00DB6459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223B78" w:rsidRPr="00DB6459" w:rsidRDefault="00732946" w:rsidP="00223B78">
      <w:pPr>
        <w:pStyle w:val="ListParagraph"/>
        <w:tabs>
          <w:tab w:val="left" w:pos="1553"/>
        </w:tabs>
        <w:ind w:left="105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223B78" w:rsidRPr="00DB6459">
        <w:rPr>
          <w:rFonts w:ascii="Bookman Old Style" w:hAnsi="Bookman Old Style"/>
          <w:sz w:val="24"/>
          <w:szCs w:val="24"/>
          <w:lang w:val="en-US"/>
        </w:rPr>
        <w:t>=6.62x10</w:t>
      </w:r>
      <w:r w:rsidR="00223B78" w:rsidRPr="00DB6459">
        <w:rPr>
          <w:rFonts w:ascii="Bookman Old Style" w:hAnsi="Bookman Old Style"/>
          <w:sz w:val="24"/>
          <w:szCs w:val="24"/>
          <w:vertAlign w:val="superscript"/>
          <w:lang w:val="en-US"/>
        </w:rPr>
        <w:t>-34</w:t>
      </w:r>
      <w:r w:rsidR="00223B78" w:rsidRPr="00DB6459">
        <w:rPr>
          <w:rFonts w:ascii="Bookman Old Style" w:hAnsi="Bookman Old Style"/>
          <w:sz w:val="24"/>
          <w:szCs w:val="24"/>
          <w:lang w:val="en-US"/>
        </w:rPr>
        <w:t>x 4.4x10</w:t>
      </w:r>
      <w:r w:rsidR="00223B78" w:rsidRPr="00DB6459">
        <w:rPr>
          <w:rFonts w:ascii="Bookman Old Style" w:hAnsi="Bookman Old Style"/>
          <w:sz w:val="24"/>
          <w:szCs w:val="24"/>
          <w:vertAlign w:val="superscript"/>
          <w:lang w:val="en-US"/>
        </w:rPr>
        <w:t>14</w:t>
      </w:r>
      <w:r w:rsidR="00223B78" w:rsidRPr="00DB6459">
        <w:rPr>
          <w:rFonts w:ascii="Bookman Old Style" w:hAnsi="Bookman Old Style"/>
          <w:sz w:val="24"/>
          <w:szCs w:val="24"/>
          <w:lang w:val="en-US"/>
        </w:rPr>
        <w:t>J= 29.128x10</w:t>
      </w:r>
      <w:r w:rsidR="00223B78" w:rsidRPr="00DB6459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-20 </w:t>
      </w:r>
      <w:r w:rsidR="00223B78" w:rsidRPr="00DB6459">
        <w:rPr>
          <w:rFonts w:ascii="Bookman Old Style" w:hAnsi="Bookman Old Style"/>
          <w:sz w:val="24"/>
          <w:szCs w:val="24"/>
          <w:lang w:val="en-US"/>
        </w:rPr>
        <w:t xml:space="preserve">J </w:t>
      </w:r>
      <w:r w:rsidR="001D166E" w:rsidRPr="00DB6459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223B78" w:rsidRPr="00DB6459" w:rsidRDefault="00732946" w:rsidP="00223B78">
      <w:pPr>
        <w:pStyle w:val="ListParagraph"/>
        <w:tabs>
          <w:tab w:val="left" w:pos="1553"/>
        </w:tabs>
        <w:ind w:left="105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1D166E"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1D166E">
        <w:rPr>
          <w:rFonts w:ascii="Bookman Old Style" w:hAnsi="Bookman Old Style"/>
          <w:sz w:val="24"/>
          <w:szCs w:val="24"/>
          <w:lang w:val="en-US"/>
        </w:rPr>
        <w:t>O</w:t>
      </w:r>
      <w:r w:rsidR="001D166E" w:rsidRPr="001D166E">
        <w:rPr>
          <w:rFonts w:ascii="Bookman Old Style" w:hAnsi="Bookman Old Style"/>
          <w:sz w:val="24"/>
          <w:szCs w:val="24"/>
          <w:lang w:val="en-US"/>
        </w:rPr>
        <w:t>r</w:t>
      </w:r>
      <w:r w:rsidRPr="001D166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23B78" w:rsidRPr="00DB6459">
        <w:rPr>
          <w:rFonts w:ascii="Bookman Old Style" w:hAnsi="Bookman Old Style"/>
          <w:b/>
          <w:position w:val="-36"/>
          <w:sz w:val="24"/>
          <w:szCs w:val="24"/>
          <w:lang w:val="en-US"/>
        </w:rPr>
        <w:object w:dxaOrig="3040" w:dyaOrig="840">
          <v:shape id="_x0000_i1042" type="#_x0000_t75" style="width:152.05pt;height:41.9pt" o:ole="">
            <v:imagedata r:id="rId45" o:title=""/>
          </v:shape>
          <o:OLEObject Type="Embed" ProgID="Equation.3" ShapeID="_x0000_i1042" DrawAspect="Content" ObjectID="_1684831338" r:id="rId46"/>
        </w:object>
      </w:r>
    </w:p>
    <w:p w:rsidR="00223B78" w:rsidRPr="00DB6459" w:rsidRDefault="009C3E55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c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)(i)</w:t>
      </w:r>
      <w:r w:rsidR="00223B78" w:rsidRPr="00DB6459">
        <w:rPr>
          <w:rFonts w:ascii="Bookman Old Style" w:hAnsi="Bookman Old Style"/>
          <w:sz w:val="24"/>
          <w:szCs w:val="24"/>
          <w:lang w:val="en-US"/>
        </w:rPr>
        <w:t xml:space="preserve">The energy of the level n=3 </w:t>
      </w:r>
    </w:p>
    <w:p w:rsidR="00223B78" w:rsidRPr="00DB6459" w:rsidRDefault="009C3E55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</w:t>
      </w:r>
      <w:r w:rsidR="00223B78" w:rsidRPr="00DB6459">
        <w:rPr>
          <w:rFonts w:ascii="Bookman Old Style" w:hAnsi="Bookman Old Style"/>
          <w:b/>
          <w:position w:val="-36"/>
          <w:sz w:val="24"/>
          <w:szCs w:val="24"/>
          <w:lang w:val="en-US"/>
        </w:rPr>
        <w:object w:dxaOrig="1520" w:dyaOrig="740">
          <v:shape id="_x0000_i1043" type="#_x0000_t75" style="width:76.85pt;height:37.05pt" o:ole="">
            <v:imagedata r:id="rId47" o:title=""/>
          </v:shape>
          <o:OLEObject Type="Embed" ProgID="Equation.3" ShapeID="_x0000_i1043" DrawAspect="Content" ObjectID="_1684831339" r:id="rId48"/>
        </w:object>
      </w:r>
      <w:r w:rsidR="00223B78" w:rsidRPr="00DB6459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223B78" w:rsidRPr="00DB6459" w:rsidRDefault="009C3E55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</w:t>
      </w:r>
      <w:r w:rsidR="00223B78" w:rsidRPr="00DB6459">
        <w:rPr>
          <w:rFonts w:ascii="Bookman Old Style" w:hAnsi="Bookman Old Style"/>
          <w:b/>
          <w:position w:val="-36"/>
          <w:sz w:val="24"/>
          <w:szCs w:val="24"/>
          <w:lang w:val="en-US"/>
        </w:rPr>
        <w:object w:dxaOrig="1520" w:dyaOrig="740">
          <v:shape id="_x0000_i1044" type="#_x0000_t75" style="width:76.85pt;height:37.05pt" o:ole="">
            <v:imagedata r:id="rId49" o:title=""/>
          </v:shape>
          <o:OLEObject Type="Embed" ProgID="Equation.3" ShapeID="_x0000_i1044" DrawAspect="Content" ObjectID="_1684831340" r:id="rId50"/>
        </w:object>
      </w:r>
      <w:r w:rsidR="005E11C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223B78" w:rsidRPr="00DB6459" w:rsidRDefault="00223B78" w:rsidP="00223B78">
      <w:pPr>
        <w:tabs>
          <w:tab w:val="left" w:pos="2605"/>
        </w:tabs>
        <w:rPr>
          <w:rFonts w:ascii="Bookman Old Style" w:hAnsi="Bookman Old Style"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ab/>
      </w:r>
      <w:r w:rsidRPr="00DB6459">
        <w:rPr>
          <w:rFonts w:ascii="Bookman Old Style" w:hAnsi="Bookman Old Style"/>
          <w:b/>
          <w:position w:val="-36"/>
          <w:sz w:val="24"/>
          <w:szCs w:val="24"/>
          <w:lang w:val="en-US"/>
        </w:rPr>
        <w:object w:dxaOrig="1520" w:dyaOrig="740">
          <v:shape id="_x0000_i1045" type="#_x0000_t75" style="width:76.85pt;height:37.05pt" o:ole="">
            <v:imagedata r:id="rId51" o:title=""/>
          </v:shape>
          <o:OLEObject Type="Embed" ProgID="Equation.3" ShapeID="_x0000_i1045" DrawAspect="Content" ObjectID="_1684831341" r:id="rId52"/>
        </w:object>
      </w:r>
    </w:p>
    <w:p w:rsidR="00223B78" w:rsidRPr="00DB6459" w:rsidRDefault="00223B78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</w:t>
      </w:r>
      <w:r w:rsidRPr="00DB6459">
        <w:rPr>
          <w:rFonts w:ascii="Bookman Old Style" w:hAnsi="Bookman Old Style"/>
          <w:b/>
          <w:position w:val="-14"/>
          <w:sz w:val="24"/>
          <w:szCs w:val="24"/>
          <w:lang w:val="en-US"/>
        </w:rPr>
        <w:object w:dxaOrig="1440" w:dyaOrig="380">
          <v:shape id="_x0000_i1046" type="#_x0000_t75" style="width:1in;height:18.8pt" o:ole="">
            <v:imagedata r:id="rId53" o:title=""/>
          </v:shape>
          <o:OLEObject Type="Embed" ProgID="Equation.3" ShapeID="_x0000_i1046" DrawAspect="Content" ObjectID="_1684831342" r:id="rId54"/>
        </w:object>
      </w:r>
      <w:r w:rsidR="009C3E55">
        <w:rPr>
          <w:rFonts w:ascii="Bookman Old Style" w:hAnsi="Bookman Old Style"/>
          <w:b/>
          <w:sz w:val="24"/>
          <w:szCs w:val="24"/>
          <w:lang w:val="en-US"/>
        </w:rPr>
        <w:t xml:space="preserve">  (1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mark)</w:t>
      </w:r>
    </w:p>
    <w:p w:rsidR="00223B78" w:rsidRPr="00196B4F" w:rsidRDefault="009C3E55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="00223B78" w:rsidRPr="00732946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="00223B78" w:rsidRPr="00732946">
        <w:rPr>
          <w:rFonts w:ascii="Bookman Old Style" w:hAnsi="Bookman Old Style"/>
          <w:sz w:val="24"/>
          <w:szCs w:val="24"/>
          <w:lang w:val="en-US"/>
        </w:rPr>
        <w:t>ii)</w:t>
      </w:r>
      <w:proofErr w:type="gramEnd"/>
      <w:r w:rsidR="00223B78" w:rsidRPr="00DB6459">
        <w:rPr>
          <w:rFonts w:ascii="Bookman Old Style" w:hAnsi="Bookman Old Style"/>
          <w:sz w:val="24"/>
          <w:szCs w:val="24"/>
          <w:lang w:val="en-US"/>
        </w:rPr>
        <w:t>1)Energy used to raise the electron from n=1 to n=2</w:t>
      </w:r>
    </w:p>
    <w:p w:rsidR="00223B78" w:rsidRPr="00DB6459" w:rsidRDefault="00223B78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</w:t>
      </w:r>
      <w:r w:rsidRPr="00DB6459">
        <w:rPr>
          <w:rFonts w:ascii="Bookman Old Style" w:hAnsi="Bookman Old Style"/>
          <w:b/>
          <w:position w:val="-14"/>
          <w:sz w:val="24"/>
          <w:szCs w:val="24"/>
          <w:lang w:val="en-US"/>
        </w:rPr>
        <w:object w:dxaOrig="1440" w:dyaOrig="380">
          <v:shape id="_x0000_i1047" type="#_x0000_t75" style="width:1in;height:18.8pt" o:ole="">
            <v:imagedata r:id="rId55" o:title=""/>
          </v:shape>
          <o:OLEObject Type="Embed" ProgID="Equation.3" ShapeID="_x0000_i1047" DrawAspect="Content" ObjectID="_1684831343" r:id="rId56"/>
        </w:objec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5A64F8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9C3E55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mark)</w:t>
      </w:r>
    </w:p>
    <w:p w:rsidR="00223B78" w:rsidRPr="00DB6459" w:rsidRDefault="00223B78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</w:t>
      </w:r>
      <w:r w:rsidRPr="00DB6459">
        <w:rPr>
          <w:rFonts w:ascii="Bookman Old Style" w:hAnsi="Bookman Old Style"/>
          <w:b/>
          <w:position w:val="-10"/>
          <w:sz w:val="24"/>
          <w:szCs w:val="24"/>
          <w:lang w:val="en-US"/>
        </w:rPr>
        <w:object w:dxaOrig="3480" w:dyaOrig="320">
          <v:shape id="_x0000_i1048" type="#_x0000_t75" style="width:174.1pt;height:16.1pt" o:ole="">
            <v:imagedata r:id="rId57" o:title=""/>
          </v:shape>
          <o:OLEObject Type="Embed" ProgID="Equation.3" ShapeID="_x0000_i1048" DrawAspect="Content" ObjectID="_1684831344" r:id="rId58"/>
        </w:objec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5A64F8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5A64F8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196B4F" w:rsidRDefault="00223B78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 w:rsidRPr="00DB6459"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r w:rsidR="00196B4F">
        <w:rPr>
          <w:rFonts w:ascii="Bookman Old Style" w:hAnsi="Bookman Old Style"/>
          <w:sz w:val="24"/>
          <w:szCs w:val="24"/>
          <w:lang w:val="en-US"/>
        </w:rPr>
        <w:t xml:space="preserve"> 2)</w:t>
      </w:r>
      <w:r w:rsidR="00196B4F" w:rsidRPr="00DB6459">
        <w:rPr>
          <w:rFonts w:ascii="Bookman Old Style" w:hAnsi="Bookman Old Style"/>
          <w:sz w:val="24"/>
          <w:szCs w:val="24"/>
          <w:lang w:val="en-US"/>
        </w:rPr>
        <w:t xml:space="preserve"> Energy transferred to the hydrogen atom </w:t>
      </w:r>
      <w:r w:rsidR="009C3E55">
        <w:rPr>
          <w:rFonts w:ascii="Bookman Old Style" w:hAnsi="Bookman Old Style"/>
          <w:sz w:val="24"/>
          <w:szCs w:val="24"/>
          <w:lang w:val="en-US"/>
        </w:rPr>
        <w:t>is</w:t>
      </w:r>
      <w:r w:rsidR="00196B4F" w:rsidRPr="00DB6459">
        <w:rPr>
          <w:rFonts w:ascii="Bookman Old Style" w:hAnsi="Bookman Old Style"/>
          <w:position w:val="-6"/>
          <w:sz w:val="24"/>
          <w:szCs w:val="24"/>
          <w:lang w:val="en-US"/>
        </w:rPr>
        <w:object w:dxaOrig="580" w:dyaOrig="279">
          <v:shape id="_x0000_i1049" type="#_x0000_t75" style="width:29pt;height:13.95pt" o:ole="">
            <v:imagedata r:id="rId59" o:title=""/>
          </v:shape>
          <o:OLEObject Type="Embed" ProgID="Equation.3" ShapeID="_x0000_i1049" DrawAspect="Content" ObjectID="_1684831345" r:id="rId60"/>
        </w:object>
      </w:r>
    </w:p>
    <w:p w:rsidR="00223B78" w:rsidRPr="00DB6459" w:rsidRDefault="00196B4F" w:rsidP="00223B78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</w:t>
      </w:r>
      <w:r w:rsidR="009C3E5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23B78" w:rsidRPr="00DB6459">
        <w:rPr>
          <w:rFonts w:ascii="Bookman Old Style" w:hAnsi="Bookman Old Style"/>
          <w:sz w:val="24"/>
          <w:szCs w:val="24"/>
          <w:lang w:val="en-US"/>
        </w:rPr>
        <w:t xml:space="preserve">The kinetic energy of the electron after collision </w:t>
      </w:r>
    </w:p>
    <w:p w:rsidR="00223B78" w:rsidRPr="00DB6459" w:rsidRDefault="00223B78" w:rsidP="00223B78">
      <w:pPr>
        <w:tabs>
          <w:tab w:val="left" w:pos="1553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                </w:t>
      </w:r>
      <w:r w:rsidR="00196B4F"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 w:rsidRPr="00DB6459">
        <w:rPr>
          <w:rFonts w:ascii="Bookman Old Style" w:hAnsi="Bookman Old Style"/>
          <w:b/>
          <w:position w:val="-6"/>
          <w:sz w:val="24"/>
          <w:szCs w:val="24"/>
          <w:lang w:val="en-US"/>
        </w:rPr>
        <w:object w:dxaOrig="2840" w:dyaOrig="279">
          <v:shape id="_x0000_i1050" type="#_x0000_t75" style="width:142.4pt;height:13.95pt" o:ole="">
            <v:imagedata r:id="rId61" o:title=""/>
          </v:shape>
          <o:OLEObject Type="Embed" ProgID="Equation.3" ShapeID="_x0000_i1050" DrawAspect="Content" ObjectID="_1684831346" r:id="rId62"/>
        </w:objec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5A64F8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9C3E55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mark)</w:t>
      </w:r>
    </w:p>
    <w:p w:rsidR="00B70AF9" w:rsidRPr="00DB6459" w:rsidRDefault="0083136B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B70AF9">
        <w:rPr>
          <w:rFonts w:ascii="Bookman Old Style" w:eastAsia="Times New Roman" w:hAnsi="Bookman Old Style" w:cs="Times New Roman"/>
          <w:b/>
          <w:sz w:val="24"/>
          <w:szCs w:val="24"/>
        </w:rPr>
        <w:t>21)</w:t>
      </w:r>
      <w:r w:rsidR="00B70AF9" w:rsidRPr="004F230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B70AF9" w:rsidRPr="00DB6459">
        <w:rPr>
          <w:rFonts w:ascii="Bookman Old Style" w:hAnsi="Bookman Old Style"/>
          <w:sz w:val="24"/>
          <w:szCs w:val="24"/>
          <w:lang w:val="en-US"/>
        </w:rPr>
        <w:t>a(</w:t>
      </w:r>
      <w:proofErr w:type="gramEnd"/>
      <w:r w:rsidR="00B70AF9" w:rsidRPr="00DB6459">
        <w:rPr>
          <w:rFonts w:ascii="Bookman Old Style" w:hAnsi="Bookman Old Style"/>
          <w:sz w:val="24"/>
          <w:szCs w:val="24"/>
          <w:lang w:val="en-US"/>
        </w:rPr>
        <w:t xml:space="preserve">i)Laser provides monochromatic light of a single wavelength or </w:t>
      </w:r>
    </w:p>
    <w:p w:rsidR="00B70AF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frequency</w:t>
      </w:r>
      <w:proofErr w:type="gramEnd"/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ED3686">
        <w:rPr>
          <w:rFonts w:ascii="Bookman Old Style" w:hAnsi="Bookman Old Style"/>
          <w:sz w:val="24"/>
          <w:szCs w:val="24"/>
          <w:lang w:val="en-US"/>
        </w:rPr>
        <w:t xml:space="preserve">so </w:t>
      </w:r>
      <w:r>
        <w:rPr>
          <w:rFonts w:ascii="Bookman Old Style" w:hAnsi="Bookman Old Style"/>
          <w:sz w:val="24"/>
          <w:szCs w:val="24"/>
          <w:lang w:val="en-US"/>
        </w:rPr>
        <w:t>t</w:t>
      </w:r>
      <w:r w:rsidRPr="00DB6459">
        <w:rPr>
          <w:rFonts w:ascii="Bookman Old Style" w:hAnsi="Bookman Old Style"/>
          <w:sz w:val="24"/>
          <w:szCs w:val="24"/>
          <w:lang w:val="en-US"/>
        </w:rPr>
        <w:t>he two slits are two</w:t>
      </w:r>
      <w:r w:rsidRPr="00ED368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monochromatic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(1 mark)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ED3686">
        <w:rPr>
          <w:rFonts w:ascii="Bookman Old Style" w:hAnsi="Bookman Old Style"/>
          <w:sz w:val="24"/>
          <w:szCs w:val="24"/>
          <w:lang w:val="en-US"/>
        </w:rPr>
        <w:t xml:space="preserve">and </w:t>
      </w:r>
    </w:p>
    <w:p w:rsidR="00B70AF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coherent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(1mark)</w:t>
      </w:r>
      <w:r>
        <w:rPr>
          <w:rFonts w:ascii="Bookman Old Style" w:hAnsi="Bookman Old Style"/>
          <w:sz w:val="24"/>
          <w:szCs w:val="24"/>
          <w:lang w:val="en-US"/>
        </w:rPr>
        <w:t xml:space="preserve">sources .Coherent sources are </w:t>
      </w:r>
      <w:r w:rsidRPr="00DB6459">
        <w:rPr>
          <w:rFonts w:ascii="Bookman Old Style" w:hAnsi="Bookman Old Style"/>
          <w:sz w:val="24"/>
          <w:szCs w:val="24"/>
          <w:lang w:val="en-US"/>
        </w:rPr>
        <w:t>sources which have</w:t>
      </w:r>
    </w:p>
    <w:p w:rsidR="00B70AF9" w:rsidRPr="00ED3686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 xml:space="preserve"> constant phase difference</w:t>
      </w:r>
    </w:p>
    <w:p w:rsidR="00B70AF9" w:rsidRPr="00DB645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</w:t>
      </w:r>
      <w:r w:rsidRPr="00DB6459">
        <w:rPr>
          <w:rFonts w:ascii="Bookman Old Style" w:hAnsi="Bookman Old Style"/>
          <w:sz w:val="24"/>
          <w:szCs w:val="24"/>
          <w:lang w:val="en-US"/>
        </w:rPr>
        <w:t>The</w:t>
      </w:r>
      <w:r>
        <w:rPr>
          <w:rFonts w:ascii="Bookman Old Style" w:hAnsi="Bookman Old Style"/>
          <w:sz w:val="24"/>
          <w:szCs w:val="24"/>
          <w:lang w:val="en-US"/>
        </w:rPr>
        <w:t>se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are the </w:t>
      </w:r>
      <w:r w:rsidRPr="00DB6459">
        <w:rPr>
          <w:rFonts w:ascii="Bookman Old Style" w:hAnsi="Bookman Old Style"/>
          <w:sz w:val="24"/>
          <w:szCs w:val="24"/>
          <w:lang w:val="en-US"/>
        </w:rPr>
        <w:t>two conditions to produce interference</w:t>
      </w:r>
      <w:r>
        <w:rPr>
          <w:rFonts w:ascii="Bookman Old Style" w:hAnsi="Bookman Old Style"/>
          <w:sz w:val="24"/>
          <w:szCs w:val="24"/>
          <w:lang w:val="en-US"/>
        </w:rPr>
        <w:t xml:space="preserve"> of light</w:t>
      </w:r>
      <w:r w:rsidRPr="00DB6459">
        <w:rPr>
          <w:rFonts w:ascii="Bookman Old Style" w:hAnsi="Bookman Old Style"/>
          <w:sz w:val="24"/>
          <w:szCs w:val="24"/>
          <w:lang w:val="en-US"/>
        </w:rPr>
        <w:t>.</w:t>
      </w:r>
    </w:p>
    <w:p w:rsidR="00B70AF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(ii) 1)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They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 xml:space="preserve"> must be always in phase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Δθ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=0</w:t>
      </w:r>
      <w:r w:rsidRPr="00E42F35">
        <w:rPr>
          <w:rFonts w:ascii="Bookman Old Style" w:hAnsi="Bookman Old Style"/>
          <w:b/>
          <w:sz w:val="24"/>
          <w:szCs w:val="24"/>
          <w:lang w:val="en-US"/>
        </w:rPr>
        <w:t>(1mark)</w:t>
      </w:r>
      <w:r>
        <w:rPr>
          <w:rFonts w:ascii="Bookman Old Style" w:hAnsi="Bookman Old Style"/>
          <w:sz w:val="24"/>
          <w:szCs w:val="24"/>
          <w:lang w:val="en-US"/>
        </w:rPr>
        <w:t xml:space="preserve">, 2π, 4π…..or </w:t>
      </w:r>
    </w:p>
    <w:p w:rsidR="00B70AF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0°, 360°, 720°...</w:t>
      </w:r>
    </w:p>
    <w:p w:rsidR="00B70AF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In general phase difference for constructive interference </w:t>
      </w:r>
    </w:p>
    <w:p w:rsidR="00B70AF9" w:rsidRPr="00DB645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Δθ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=</w:t>
      </w:r>
      <w:r w:rsidRPr="00DB6459">
        <w:rPr>
          <w:rFonts w:ascii="Bookman Old Style" w:hAnsi="Bookman Old Style"/>
          <w:sz w:val="24"/>
          <w:szCs w:val="24"/>
          <w:lang w:val="en-US"/>
        </w:rPr>
        <w:t>2nπ</w:t>
      </w:r>
      <w:r>
        <w:rPr>
          <w:rFonts w:ascii="Bookman Old Style" w:hAnsi="Bookman Old Style"/>
          <w:sz w:val="24"/>
          <w:szCs w:val="24"/>
          <w:lang w:val="en-US"/>
        </w:rPr>
        <w:t xml:space="preserve"> or </w:t>
      </w:r>
      <w:r w:rsidRPr="00DB6459">
        <w:rPr>
          <w:rFonts w:ascii="Bookman Old Style" w:hAnsi="Bookman Old Style"/>
          <w:sz w:val="24"/>
          <w:szCs w:val="24"/>
          <w:lang w:val="en-US"/>
        </w:rPr>
        <w:t>nx360˚</w:t>
      </w:r>
      <w:r w:rsidRPr="00E42F3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sz w:val="24"/>
          <w:szCs w:val="24"/>
          <w:lang w:val="en-US"/>
        </w:rPr>
        <w:t>where n=0, 1, 2, 3</w:t>
      </w:r>
      <w:r>
        <w:rPr>
          <w:rFonts w:ascii="Bookman Old Style" w:hAnsi="Bookman Old Style"/>
          <w:sz w:val="24"/>
          <w:szCs w:val="24"/>
          <w:lang w:val="en-US"/>
        </w:rPr>
        <w:t>…</w:t>
      </w:r>
    </w:p>
    <w:p w:rsidR="00B70AF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2) </w:t>
      </w:r>
      <w:r>
        <w:rPr>
          <w:rFonts w:ascii="Bookman Old Style" w:hAnsi="Bookman Old Style"/>
          <w:sz w:val="24"/>
          <w:szCs w:val="24"/>
          <w:lang w:val="en-US"/>
        </w:rPr>
        <w:t>They must be out of phase:</w:t>
      </w:r>
      <w:r w:rsidRPr="00E42F3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Δθ</w:t>
      </w:r>
      <w:proofErr w:type="spellEnd"/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=</w:t>
      </w:r>
      <w:r w:rsidRPr="00C3648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π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(1mark)</w:t>
      </w:r>
      <w:r>
        <w:rPr>
          <w:rFonts w:ascii="Bookman Old Style" w:hAnsi="Bookman Old Style"/>
          <w:b/>
          <w:sz w:val="24"/>
          <w:szCs w:val="24"/>
          <w:lang w:val="en-US"/>
        </w:rPr>
        <w:t>,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or180˚</w:t>
      </w:r>
    </w:p>
    <w:p w:rsidR="00B70AF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General condition</w:t>
      </w:r>
      <w:r w:rsidRPr="00C3648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Δθ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=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(2n</w:t>
      </w:r>
      <w:r>
        <w:rPr>
          <w:rFonts w:ascii="Bookman Old Style" w:hAnsi="Bookman Old Style"/>
          <w:sz w:val="24"/>
          <w:szCs w:val="24"/>
          <w:lang w:val="en-US"/>
        </w:rPr>
        <w:t>+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1) π or </w:t>
      </w:r>
    </w:p>
    <w:p w:rsidR="00B70AF9" w:rsidRPr="00DB645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</w:t>
      </w:r>
      <w:r w:rsidRPr="00DB6459">
        <w:rPr>
          <w:rFonts w:ascii="Bookman Old Style" w:hAnsi="Bookman Old Style"/>
          <w:sz w:val="24"/>
          <w:szCs w:val="24"/>
          <w:lang w:val="en-US"/>
        </w:rPr>
        <w:t>(2n</w:t>
      </w:r>
      <w:r>
        <w:rPr>
          <w:rFonts w:ascii="Bookman Old Style" w:hAnsi="Bookman Old Style"/>
          <w:sz w:val="24"/>
          <w:szCs w:val="24"/>
          <w:lang w:val="en-US"/>
        </w:rPr>
        <w:t>+</w:t>
      </w:r>
      <w:r w:rsidRPr="00DB6459">
        <w:rPr>
          <w:rFonts w:ascii="Bookman Old Style" w:hAnsi="Bookman Old Style"/>
          <w:sz w:val="24"/>
          <w:szCs w:val="24"/>
          <w:lang w:val="en-US"/>
        </w:rPr>
        <w:t>1)180˚</w:t>
      </w:r>
      <w:r>
        <w:rPr>
          <w:rFonts w:ascii="Bookman Old Style" w:hAnsi="Bookman Old Style"/>
          <w:sz w:val="24"/>
          <w:szCs w:val="24"/>
          <w:lang w:val="en-US"/>
        </w:rPr>
        <w:t>where n=0, 1, 2, 3…</w:t>
      </w:r>
    </w:p>
    <w:p w:rsidR="00B70AF9" w:rsidRPr="00DB645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Pr="00DB6459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iii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>) 1)</w:t>
      </w:r>
      <w:r>
        <w:rPr>
          <w:rFonts w:ascii="Bookman Old Style" w:hAnsi="Bookman Old Style"/>
          <w:sz w:val="24"/>
          <w:szCs w:val="24"/>
          <w:lang w:val="en-US"/>
        </w:rPr>
        <w:t>δ</w:t>
      </w:r>
      <w:r w:rsidRPr="00DB6459">
        <w:rPr>
          <w:rFonts w:ascii="Bookman Old Style" w:hAnsi="Bookman Old Style"/>
          <w:sz w:val="24"/>
          <w:szCs w:val="24"/>
          <w:lang w:val="en-US"/>
        </w:rPr>
        <w:t>=</w:t>
      </w:r>
      <w:proofErr w:type="spellStart"/>
      <w:r w:rsidRPr="00DB6459">
        <w:rPr>
          <w:rFonts w:ascii="Bookman Old Style" w:hAnsi="Bookman Old Style"/>
          <w:sz w:val="24"/>
          <w:szCs w:val="24"/>
          <w:lang w:val="en-US"/>
        </w:rPr>
        <w:t>nλ</w:t>
      </w:r>
      <w:proofErr w:type="spellEnd"/>
      <w:r w:rsidRPr="00DB6459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where n=0,1,2,3,</w:t>
      </w:r>
      <w:r>
        <w:rPr>
          <w:rFonts w:ascii="Bookman Old Style" w:hAnsi="Bookman Old Style"/>
          <w:sz w:val="24"/>
          <w:szCs w:val="24"/>
          <w:lang w:val="en-US"/>
        </w:rPr>
        <w:t>…..</w:t>
      </w:r>
    </w:p>
    <w:p w:rsidR="00B70AF9" w:rsidRPr="00DB6459" w:rsidRDefault="00B70AF9" w:rsidP="00B70AF9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2)δ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=(2n+</w:t>
      </w:r>
      <w:r w:rsidRPr="00DB6459">
        <w:rPr>
          <w:rFonts w:ascii="Bookman Old Style" w:hAnsi="Bookman Old Style"/>
          <w:sz w:val="24"/>
          <w:szCs w:val="24"/>
          <w:lang w:val="en-US"/>
        </w:rPr>
        <w:t>1)</w:t>
      </w:r>
      <w:r w:rsidRPr="00DB6459">
        <w:rPr>
          <w:rFonts w:ascii="Bookman Old Style" w:hAnsi="Bookman Old Style"/>
          <w:position w:val="-24"/>
          <w:sz w:val="24"/>
          <w:szCs w:val="24"/>
          <w:lang w:val="en-US"/>
        </w:rPr>
        <w:object w:dxaOrig="260" w:dyaOrig="620">
          <v:shape id="_x0000_i1051" type="#_x0000_t75" style="width:12.35pt;height:31.15pt" o:ole="">
            <v:imagedata r:id="rId63" o:title=""/>
          </v:shape>
          <o:OLEObject Type="Embed" ProgID="Equation.3" ShapeID="_x0000_i1051" DrawAspect="Content" ObjectID="_1684831347" r:id="rId64"/>
        </w:objec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Pr="000B597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sz w:val="24"/>
          <w:szCs w:val="24"/>
          <w:lang w:val="en-US"/>
        </w:rPr>
        <w:t>where n=0,1,2,3,</w:t>
      </w:r>
      <w:r>
        <w:rPr>
          <w:rFonts w:ascii="Bookman Old Style" w:hAnsi="Bookman Old Style"/>
          <w:sz w:val="24"/>
          <w:szCs w:val="24"/>
          <w:lang w:val="en-US"/>
        </w:rPr>
        <w:t>…..</w:t>
      </w:r>
    </w:p>
    <w:p w:rsidR="00B70AF9" w:rsidRPr="00DB6459" w:rsidRDefault="00B70AF9" w:rsidP="00B70AF9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DB6459">
        <w:rPr>
          <w:rFonts w:ascii="Bookman Old Style" w:hAnsi="Bookman Old Style"/>
          <w:sz w:val="24"/>
          <w:szCs w:val="24"/>
          <w:lang w:val="en-US"/>
        </w:rPr>
        <w:t>b</w:t>
      </w:r>
      <w:proofErr w:type="gramEnd"/>
      <w:r w:rsidRPr="00DB6459">
        <w:rPr>
          <w:rFonts w:ascii="Bookman Old Style" w:hAnsi="Bookman Old Style"/>
          <w:sz w:val="24"/>
          <w:szCs w:val="24"/>
          <w:lang w:val="en-US"/>
        </w:rPr>
        <w:t>) (i) 2.3 mm =2.3 x10</w:t>
      </w:r>
      <w:r w:rsidRPr="00DB6459">
        <w:rPr>
          <w:rFonts w:ascii="Bookman Old Style" w:hAnsi="Bookman Old Style"/>
          <w:sz w:val="24"/>
          <w:szCs w:val="24"/>
          <w:vertAlign w:val="superscript"/>
          <w:lang w:val="en-US"/>
        </w:rPr>
        <w:t>-3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m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>(</w:t>
      </w:r>
      <w:r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B70AF9" w:rsidRPr="00DB6459" w:rsidRDefault="00B70AF9" w:rsidP="00B70AF9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(ii)The wavelength </w:t>
      </w:r>
      <w:r w:rsidRPr="00DB6459">
        <w:rPr>
          <w:rFonts w:ascii="Bookman Old Style" w:hAnsi="Bookman Old Style"/>
          <w:position w:val="-24"/>
          <w:sz w:val="24"/>
          <w:szCs w:val="24"/>
          <w:lang w:val="en-US"/>
        </w:rPr>
        <w:object w:dxaOrig="740" w:dyaOrig="620">
          <v:shape id="_x0000_i1052" type="#_x0000_t75" style="width:37.05pt;height:31.15pt" o:ole="">
            <v:imagedata r:id="rId65" o:title=""/>
          </v:shape>
          <o:OLEObject Type="Embed" ProgID="Equation.3" ShapeID="_x0000_i1052" DrawAspect="Content" ObjectID="_1684831348" r:id="rId66"/>
        </w:objec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(1 mark) </w:t>
      </w:r>
    </w:p>
    <w:p w:rsidR="00B70AF9" w:rsidRPr="00DB6459" w:rsidRDefault="00B70AF9" w:rsidP="00B70AF9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DB6459">
        <w:rPr>
          <w:rFonts w:ascii="Bookman Old Style" w:hAnsi="Bookman Old Style"/>
          <w:position w:val="-24"/>
          <w:sz w:val="24"/>
          <w:szCs w:val="24"/>
          <w:lang w:val="en-US"/>
        </w:rPr>
        <w:object w:dxaOrig="2640" w:dyaOrig="700">
          <v:shape id="_x0000_i1053" type="#_x0000_t75" style="width:132.7pt;height:34.95pt" o:ole="">
            <v:imagedata r:id="rId67" o:title=""/>
          </v:shape>
          <o:OLEObject Type="Embed" ProgID="Equation.3" ShapeID="_x0000_i1053" DrawAspect="Content" ObjectID="_1684831349" r:id="rId68"/>
        </w:object>
      </w:r>
    </w:p>
    <w:p w:rsidR="00B70AF9" w:rsidRDefault="00B70AF9" w:rsidP="00B70AF9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r w:rsidRPr="00DB6459">
        <w:rPr>
          <w:rFonts w:ascii="Bookman Old Style" w:hAnsi="Bookman Old Style"/>
          <w:sz w:val="24"/>
          <w:szCs w:val="24"/>
          <w:lang w:val="en-US"/>
        </w:rPr>
        <w:t xml:space="preserve"> =</w:t>
      </w:r>
      <w:r>
        <w:rPr>
          <w:rFonts w:ascii="Bookman Old Style" w:hAnsi="Bookman Old Style"/>
          <w:sz w:val="24"/>
          <w:szCs w:val="24"/>
          <w:lang w:val="en-US"/>
        </w:rPr>
        <w:t>319.4x</w:t>
      </w:r>
      <w:r w:rsidRPr="00DB6459">
        <w:rPr>
          <w:rFonts w:ascii="Bookman Old Style" w:hAnsi="Bookman Old Style"/>
          <w:sz w:val="24"/>
          <w:szCs w:val="24"/>
          <w:lang w:val="en-US"/>
        </w:rPr>
        <w:t>10</w:t>
      </w:r>
      <w:r w:rsidRPr="00DB6459">
        <w:rPr>
          <w:rFonts w:ascii="Bookman Old Style" w:hAnsi="Bookman Old Style"/>
          <w:sz w:val="24"/>
          <w:szCs w:val="24"/>
          <w:vertAlign w:val="superscript"/>
          <w:lang w:val="en-US"/>
        </w:rPr>
        <w:t>-9</w:t>
      </w:r>
      <w:r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m </w:t>
      </w:r>
      <w:r w:rsidRPr="00DB6459">
        <w:rPr>
          <w:rFonts w:ascii="Bookman Old Style" w:hAnsi="Bookman Old Style"/>
          <w:b/>
          <w:sz w:val="24"/>
          <w:szCs w:val="24"/>
          <w:lang w:val="en-US"/>
        </w:rPr>
        <w:t xml:space="preserve">(1mark) </w:t>
      </w:r>
    </w:p>
    <w:p w:rsidR="003C2866" w:rsidRPr="002B05A8" w:rsidRDefault="003C2866" w:rsidP="00B70AF9">
      <w:pPr>
        <w:tabs>
          <w:tab w:val="left" w:pos="1553"/>
        </w:tabs>
        <w:rPr>
          <w:rFonts w:ascii="Bookman Old Style" w:hAnsi="Bookman Old Style"/>
          <w:sz w:val="24"/>
          <w:szCs w:val="24"/>
          <w:lang w:val="en-US"/>
        </w:rPr>
      </w:pPr>
    </w:p>
    <w:p w:rsidR="003C2866" w:rsidRDefault="003C2866" w:rsidP="003C2866">
      <w:pPr>
        <w:rPr>
          <w:rFonts w:ascii="Bookman Old Style" w:hAnsi="Bookman Old Style"/>
          <w:sz w:val="24"/>
          <w:szCs w:val="24"/>
          <w:lang w:val="en-US"/>
        </w:rPr>
      </w:pPr>
    </w:p>
    <w:p w:rsidR="003C2866" w:rsidRPr="003C2866" w:rsidRDefault="003C2866" w:rsidP="003C2866">
      <w:pPr>
        <w:rPr>
          <w:rFonts w:ascii="Bookman Old Style" w:hAnsi="Bookman Old Style"/>
          <w:sz w:val="24"/>
          <w:szCs w:val="24"/>
          <w:lang w:val="en-US"/>
        </w:rPr>
      </w:pPr>
    </w:p>
    <w:p w:rsidR="00215824" w:rsidRPr="00420890" w:rsidRDefault="00215824" w:rsidP="003C2866">
      <w:pPr>
        <w:rPr>
          <w:rFonts w:ascii="Bookman Old Style" w:hAnsi="Bookman Old Style"/>
          <w:sz w:val="24"/>
          <w:szCs w:val="24"/>
          <w:lang w:val="en-US"/>
        </w:rPr>
      </w:pPr>
    </w:p>
    <w:sectPr w:rsidR="00215824" w:rsidRPr="00420890">
      <w:footerReference w:type="default" r:id="rId6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2B" w:rsidRDefault="003B192B" w:rsidP="003B192B">
      <w:pPr>
        <w:spacing w:after="0" w:line="240" w:lineRule="auto"/>
      </w:pPr>
      <w:r>
        <w:separator/>
      </w:r>
    </w:p>
  </w:endnote>
  <w:endnote w:type="continuationSeparator" w:id="0">
    <w:p w:rsidR="003B192B" w:rsidRDefault="003B192B" w:rsidP="003B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885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192B" w:rsidRDefault="003B19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D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DF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192B" w:rsidRDefault="003B1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2B" w:rsidRDefault="003B192B" w:rsidP="003B192B">
      <w:pPr>
        <w:spacing w:after="0" w:line="240" w:lineRule="auto"/>
      </w:pPr>
      <w:r>
        <w:separator/>
      </w:r>
    </w:p>
  </w:footnote>
  <w:footnote w:type="continuationSeparator" w:id="0">
    <w:p w:rsidR="003B192B" w:rsidRDefault="003B192B" w:rsidP="003B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5DD9"/>
    <w:multiLevelType w:val="hybridMultilevel"/>
    <w:tmpl w:val="5C746014"/>
    <w:lvl w:ilvl="0" w:tplc="436E309C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90"/>
    <w:rsid w:val="00072965"/>
    <w:rsid w:val="00097A3C"/>
    <w:rsid w:val="000B597B"/>
    <w:rsid w:val="00110FC6"/>
    <w:rsid w:val="00196B4F"/>
    <w:rsid w:val="001D166E"/>
    <w:rsid w:val="00215824"/>
    <w:rsid w:val="00223B78"/>
    <w:rsid w:val="00225C22"/>
    <w:rsid w:val="002602D5"/>
    <w:rsid w:val="002808B3"/>
    <w:rsid w:val="002B05A8"/>
    <w:rsid w:val="002D2D12"/>
    <w:rsid w:val="002F0C19"/>
    <w:rsid w:val="00354BED"/>
    <w:rsid w:val="0037318C"/>
    <w:rsid w:val="00380E21"/>
    <w:rsid w:val="003B192B"/>
    <w:rsid w:val="003C2866"/>
    <w:rsid w:val="00414CFE"/>
    <w:rsid w:val="00420890"/>
    <w:rsid w:val="004F2305"/>
    <w:rsid w:val="004F6BC0"/>
    <w:rsid w:val="0058035E"/>
    <w:rsid w:val="005A64F8"/>
    <w:rsid w:val="005E11C9"/>
    <w:rsid w:val="006E6DC0"/>
    <w:rsid w:val="00732946"/>
    <w:rsid w:val="007B03E6"/>
    <w:rsid w:val="007E389A"/>
    <w:rsid w:val="0083136B"/>
    <w:rsid w:val="008464A7"/>
    <w:rsid w:val="00901E4C"/>
    <w:rsid w:val="0091239D"/>
    <w:rsid w:val="00995E20"/>
    <w:rsid w:val="009C3E55"/>
    <w:rsid w:val="009D2B6C"/>
    <w:rsid w:val="00A31789"/>
    <w:rsid w:val="00A322B6"/>
    <w:rsid w:val="00A83F68"/>
    <w:rsid w:val="00AD7BBC"/>
    <w:rsid w:val="00B00532"/>
    <w:rsid w:val="00B24358"/>
    <w:rsid w:val="00B32D72"/>
    <w:rsid w:val="00B70AF9"/>
    <w:rsid w:val="00C20472"/>
    <w:rsid w:val="00C3648A"/>
    <w:rsid w:val="00C63883"/>
    <w:rsid w:val="00CC44E1"/>
    <w:rsid w:val="00D452FA"/>
    <w:rsid w:val="00D75060"/>
    <w:rsid w:val="00E122FD"/>
    <w:rsid w:val="00E3372E"/>
    <w:rsid w:val="00E40223"/>
    <w:rsid w:val="00E42404"/>
    <w:rsid w:val="00E42F35"/>
    <w:rsid w:val="00ED3686"/>
    <w:rsid w:val="00F931CA"/>
    <w:rsid w:val="00F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E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2B"/>
  </w:style>
  <w:style w:type="paragraph" w:styleId="Footer">
    <w:name w:val="footer"/>
    <w:basedOn w:val="Normal"/>
    <w:link w:val="FooterChar"/>
    <w:uiPriority w:val="99"/>
    <w:unhideWhenUsed/>
    <w:rsid w:val="003B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2B"/>
  </w:style>
  <w:style w:type="paragraph" w:styleId="BalloonText">
    <w:name w:val="Balloon Text"/>
    <w:basedOn w:val="Normal"/>
    <w:link w:val="BalloonTextChar"/>
    <w:uiPriority w:val="99"/>
    <w:semiHidden/>
    <w:unhideWhenUsed/>
    <w:rsid w:val="00E4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0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B24358"/>
    <w:pPr>
      <w:ind w:left="720"/>
      <w:contextualSpacing/>
    </w:pPr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B24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E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2B"/>
  </w:style>
  <w:style w:type="paragraph" w:styleId="Footer">
    <w:name w:val="footer"/>
    <w:basedOn w:val="Normal"/>
    <w:link w:val="FooterChar"/>
    <w:uiPriority w:val="99"/>
    <w:unhideWhenUsed/>
    <w:rsid w:val="003B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2B"/>
  </w:style>
  <w:style w:type="paragraph" w:styleId="BalloonText">
    <w:name w:val="Balloon Text"/>
    <w:basedOn w:val="Normal"/>
    <w:link w:val="BalloonTextChar"/>
    <w:uiPriority w:val="99"/>
    <w:semiHidden/>
    <w:unhideWhenUsed/>
    <w:rsid w:val="00E4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0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B24358"/>
    <w:pPr>
      <w:ind w:left="720"/>
      <w:contextualSpacing/>
    </w:pPr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B2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BIGIRIMANA CYPRIEN</dc:creator>
  <cp:lastModifiedBy>BIGIRIMANA CYPRIEN</cp:lastModifiedBy>
  <cp:revision>37</cp:revision>
  <dcterms:created xsi:type="dcterms:W3CDTF">2020-03-14T10:20:00Z</dcterms:created>
  <dcterms:modified xsi:type="dcterms:W3CDTF">2021-06-10T09:50:00Z</dcterms:modified>
</cp:coreProperties>
</file>