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A9" w:rsidRPr="00D27EA9" w:rsidRDefault="00D27EA9" w:rsidP="00D27EA9">
      <w:pPr>
        <w:spacing w:after="200" w:line="276" w:lineRule="auto"/>
        <w:rPr>
          <w:rFonts w:eastAsiaTheme="minorHAnsi"/>
          <w:sz w:val="22"/>
          <w:szCs w:val="22"/>
        </w:rPr>
      </w:pPr>
    </w:p>
    <w:p w:rsidR="00D27EA9" w:rsidRPr="00D27EA9" w:rsidRDefault="00D27EA9" w:rsidP="00D27EA9">
      <w:pPr>
        <w:tabs>
          <w:tab w:val="left" w:pos="8910"/>
        </w:tabs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  <w:r w:rsidRPr="00D27EA9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4DC9C" wp14:editId="42D02038">
                <wp:simplePos x="0" y="0"/>
                <wp:positionH relativeFrom="column">
                  <wp:posOffset>34565</wp:posOffset>
                </wp:positionH>
                <wp:positionV relativeFrom="paragraph">
                  <wp:posOffset>1558</wp:posOffset>
                </wp:positionV>
                <wp:extent cx="2620010" cy="1153160"/>
                <wp:effectExtent l="0" t="0" r="8890" b="889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0010" cy="1153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EA9" w:rsidRPr="00B047F5" w:rsidRDefault="00D27EA9" w:rsidP="00D27EA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ECONOMICS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4DC9C" id="Rectangle 4" o:spid="_x0000_s1026" style="position:absolute;margin-left:2.7pt;margin-top:.1pt;width:206.3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" fillcolor="window" strokecolor="#70ad47" strokeweight="1pt">
                <v:path arrowok="t"/>
                <v:textbox>
                  <w:txbxContent>
                    <w:p w:rsidR="00D27EA9" w:rsidRPr="00B047F5" w:rsidRDefault="00D27EA9" w:rsidP="00D27EA9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ECONOMICS</w:t>
                      </w:r>
                    </w:p>
                  </w:txbxContent>
                </v:textbox>
              </v:rect>
            </w:pict>
          </mc:Fallback>
        </mc:AlternateContent>
      </w:r>
      <w:r w:rsidRPr="00D27EA9">
        <w:rPr>
          <w:rFonts w:ascii="Calibri" w:eastAsia="Calibri" w:hAnsi="Calibri" w:cs="Times New Roman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D27EA9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4570CC20" wp14:editId="1353C1EB">
            <wp:extent cx="1992630" cy="1405890"/>
            <wp:effectExtent l="0" t="0" r="7620" b="3810"/>
            <wp:docPr id="1" name="Picture 1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EA9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                               </w:t>
      </w:r>
    </w:p>
    <w:p w:rsidR="00D27EA9" w:rsidRPr="00D27EA9" w:rsidRDefault="00D27EA9" w:rsidP="00D27E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D27EA9" w:rsidRPr="00D27EA9" w:rsidRDefault="00D27EA9" w:rsidP="00D27E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D27EA9">
        <w:rPr>
          <w:rFonts w:ascii="Bookman Old Style" w:eastAsia="Times New Roman" w:hAnsi="Bookman Old Style" w:cs="Times New Roman"/>
          <w:b/>
          <w:bCs/>
          <w:sz w:val="32"/>
          <w:szCs w:val="32"/>
        </w:rPr>
        <w:t>SENIOR</w:t>
      </w:r>
      <w:r w:rsidRPr="00D27EA9">
        <w:rPr>
          <w:rFonts w:ascii="Bookman Old Style" w:eastAsia="Calibri" w:hAnsi="Bookman Old Style" w:cs="Times New Roman"/>
          <w:b/>
          <w:bCs/>
          <w:sz w:val="32"/>
          <w:szCs w:val="32"/>
          <w:u w:val="single"/>
        </w:rPr>
        <w:t xml:space="preserve"> </w:t>
      </w:r>
      <w:r w:rsidRPr="00D27EA9">
        <w:rPr>
          <w:rFonts w:ascii="Bookman Old Style" w:eastAsia="Calibri" w:hAnsi="Bookman Old Style" w:cs="Times New Roman"/>
          <w:b/>
          <w:bCs/>
          <w:sz w:val="32"/>
          <w:szCs w:val="32"/>
        </w:rPr>
        <w:t>FOUR</w:t>
      </w:r>
      <w:r w:rsidRPr="00D27EA9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END OF YEAR EXAMINATIONS, 2021</w:t>
      </w:r>
    </w:p>
    <w:p w:rsidR="00D27EA9" w:rsidRPr="00D27EA9" w:rsidRDefault="00D27EA9" w:rsidP="00D27EA9">
      <w:pPr>
        <w:spacing w:after="200" w:line="276" w:lineRule="auto"/>
        <w:rPr>
          <w:rFonts w:ascii="Bookman Old Style" w:eastAsia="Calibri" w:hAnsi="Bookman Old Style" w:cs="Times New Roman"/>
          <w:b/>
          <w:sz w:val="32"/>
          <w:szCs w:val="32"/>
        </w:rPr>
      </w:pPr>
    </w:p>
    <w:p w:rsidR="00D27EA9" w:rsidRPr="00D27EA9" w:rsidRDefault="00D27EA9" w:rsidP="00D27EA9">
      <w:pPr>
        <w:spacing w:after="160" w:line="259" w:lineRule="auto"/>
        <w:rPr>
          <w:rFonts w:ascii="Bookman Old Style" w:eastAsia="Calibri" w:hAnsi="Bookman Old Style" w:cs="Times New Roman"/>
          <w:b/>
          <w:sz w:val="36"/>
          <w:szCs w:val="36"/>
        </w:rPr>
      </w:pPr>
      <w:r w:rsidRPr="00D27EA9">
        <w:rPr>
          <w:rFonts w:ascii="Bookman Old Style" w:eastAsia="Calibri" w:hAnsi="Bookman Old Style" w:cs="Times New Roman"/>
          <w:b/>
          <w:sz w:val="36"/>
          <w:szCs w:val="36"/>
        </w:rPr>
        <w:t xml:space="preserve">SUBJECT: </w:t>
      </w:r>
      <w:r w:rsidRPr="00D27EA9">
        <w:rPr>
          <w:rFonts w:ascii="Bookman Old Style" w:eastAsia="Calibri" w:hAnsi="Bookman Old Style" w:cs="Times New Roman"/>
          <w:b/>
          <w:bCs/>
          <w:sz w:val="28"/>
          <w:szCs w:val="28"/>
          <w:u w:val="single"/>
        </w:rPr>
        <w:t xml:space="preserve">ECONOMICS </w:t>
      </w:r>
    </w:p>
    <w:p w:rsidR="00D27EA9" w:rsidRPr="00D27EA9" w:rsidRDefault="00D27EA9" w:rsidP="00D27EA9">
      <w:pPr>
        <w:spacing w:after="200" w:line="276" w:lineRule="auto"/>
        <w:rPr>
          <w:rFonts w:ascii="Bookman Old Style" w:eastAsia="Calibri" w:hAnsi="Bookman Old Style" w:cs="Times New Roman"/>
          <w:b/>
          <w:sz w:val="28"/>
          <w:szCs w:val="28"/>
        </w:rPr>
      </w:pPr>
      <w:r w:rsidRPr="00D27EA9">
        <w:rPr>
          <w:rFonts w:ascii="Bookman Old Style" w:eastAsia="Calibri" w:hAnsi="Bookman Old Style" w:cs="Times New Roman"/>
          <w:b/>
          <w:sz w:val="36"/>
          <w:szCs w:val="36"/>
        </w:rPr>
        <w:t xml:space="preserve"> </w:t>
      </w:r>
    </w:p>
    <w:p w:rsidR="00D27EA9" w:rsidRPr="00D27EA9" w:rsidRDefault="00D27EA9" w:rsidP="00D27EA9">
      <w:pPr>
        <w:spacing w:after="200" w:line="276" w:lineRule="auto"/>
        <w:rPr>
          <w:rFonts w:ascii="Bookman Old Style" w:eastAsia="Calibri" w:hAnsi="Bookman Old Style" w:cs="Times New Roman"/>
          <w:b/>
          <w:sz w:val="32"/>
          <w:szCs w:val="32"/>
        </w:rPr>
      </w:pPr>
      <w:r w:rsidRPr="00D27EA9">
        <w:rPr>
          <w:rFonts w:ascii="Bookman Old Style" w:eastAsia="Calibri" w:hAnsi="Bookman Old Style" w:cs="Times New Roman"/>
          <w:b/>
          <w:sz w:val="32"/>
          <w:szCs w:val="32"/>
        </w:rPr>
        <w:t>DURATION: 2 HOURS</w:t>
      </w:r>
      <w:r w:rsidRPr="00D27EA9">
        <w:rPr>
          <w:rFonts w:ascii="Bookman Old Style" w:eastAsia="Times New Roman" w:hAnsi="Bookman Old Style" w:cs="Calibri"/>
          <w:b/>
          <w:bCs/>
          <w:sz w:val="24"/>
          <w:szCs w:val="24"/>
          <w:u w:val="single"/>
        </w:rPr>
        <w:t xml:space="preserve"> </w:t>
      </w:r>
    </w:p>
    <w:p w:rsidR="00D27EA9" w:rsidRPr="00D27EA9" w:rsidRDefault="00D27EA9" w:rsidP="00D27EA9">
      <w:pPr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D27EA9" w:rsidRPr="00D27EA9" w:rsidRDefault="00D27EA9" w:rsidP="00D27EA9">
      <w:pPr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D27EA9">
        <w:rPr>
          <w:rFonts w:ascii="Bookman Old Style" w:eastAsia="Calibri" w:hAnsi="Bookman Old Style" w:cs="Times New Roman"/>
          <w:b/>
          <w:sz w:val="24"/>
          <w:szCs w:val="24"/>
        </w:rPr>
        <w:t>INSTRUCTIONS:</w:t>
      </w:r>
    </w:p>
    <w:p w:rsidR="00D27EA9" w:rsidRPr="00D27EA9" w:rsidRDefault="00D27EA9" w:rsidP="00D27EA9">
      <w:pPr>
        <w:numPr>
          <w:ilvl w:val="0"/>
          <w:numId w:val="10"/>
        </w:numPr>
        <w:spacing w:after="160" w:line="259" w:lineRule="auto"/>
        <w:contextualSpacing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27EA9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Write your names and class on the answer booklet </w:t>
      </w:r>
    </w:p>
    <w:p w:rsidR="00D27EA9" w:rsidRPr="00D27EA9" w:rsidRDefault="00D27EA9" w:rsidP="00D27EA9">
      <w:pPr>
        <w:numPr>
          <w:ilvl w:val="0"/>
          <w:numId w:val="10"/>
        </w:numPr>
        <w:spacing w:after="160" w:line="259" w:lineRule="auto"/>
        <w:ind w:left="630" w:hanging="180"/>
        <w:rPr>
          <w:rFonts w:ascii="Bookman Old Style" w:eastAsia="Calibri" w:hAnsi="Bookman Old Style" w:cs="Times New Roman"/>
          <w:sz w:val="24"/>
          <w:szCs w:val="24"/>
        </w:rPr>
      </w:pPr>
      <w:r w:rsidRPr="00D27EA9">
        <w:rPr>
          <w:rFonts w:ascii="Bookman Old Style" w:eastAsia="Calibri" w:hAnsi="Bookman Old Style" w:cs="Times New Roman"/>
          <w:sz w:val="24"/>
          <w:szCs w:val="24"/>
        </w:rPr>
        <w:t>Do not open this question paper until you are told to do so.</w:t>
      </w:r>
    </w:p>
    <w:p w:rsidR="00D27EA9" w:rsidRPr="00D27EA9" w:rsidRDefault="00D27EA9" w:rsidP="00D27EA9">
      <w:pPr>
        <w:numPr>
          <w:ilvl w:val="0"/>
          <w:numId w:val="10"/>
        </w:numPr>
        <w:spacing w:after="16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D27EA9">
        <w:rPr>
          <w:rFonts w:ascii="Bookman Old Style" w:eastAsia="Calibri" w:hAnsi="Bookman Old Style" w:cs="Times New Roman"/>
          <w:sz w:val="24"/>
          <w:szCs w:val="24"/>
        </w:rPr>
        <w:t xml:space="preserve">Attempt </w:t>
      </w:r>
      <w:r w:rsidRPr="00D27EA9">
        <w:rPr>
          <w:rFonts w:ascii="Bookman Old Style" w:eastAsia="Calibri" w:hAnsi="Bookman Old Style" w:cs="Times New Roman"/>
          <w:b/>
          <w:sz w:val="24"/>
          <w:szCs w:val="24"/>
        </w:rPr>
        <w:t>all</w:t>
      </w:r>
      <w:r w:rsidRPr="00D27EA9">
        <w:rPr>
          <w:rFonts w:ascii="Bookman Old Style" w:eastAsia="Calibri" w:hAnsi="Bookman Old Style" w:cs="Times New Roman"/>
          <w:sz w:val="24"/>
          <w:szCs w:val="24"/>
        </w:rPr>
        <w:t xml:space="preserve"> questions in this paper</w:t>
      </w:r>
      <w:r w:rsidRPr="00D27EA9">
        <w:rPr>
          <w:rFonts w:ascii="Bookman Old Style" w:eastAsia="Calibri" w:hAnsi="Bookman Old Style" w:cs="Times New Roman"/>
          <w:b/>
          <w:sz w:val="24"/>
          <w:szCs w:val="24"/>
        </w:rPr>
        <w:t>.</w:t>
      </w:r>
    </w:p>
    <w:p w:rsidR="00F04289" w:rsidRPr="00D27EA9" w:rsidRDefault="00D27EA9" w:rsidP="00D27EA9">
      <w:pPr>
        <w:numPr>
          <w:ilvl w:val="0"/>
          <w:numId w:val="10"/>
        </w:numPr>
        <w:spacing w:after="160" w:line="360" w:lineRule="auto"/>
        <w:ind w:left="450" w:firstLine="0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D27EA9">
        <w:rPr>
          <w:rFonts w:ascii="Bookman Old Style" w:eastAsia="Calibri" w:hAnsi="Bookman Old Style" w:cs="Times New Roman"/>
          <w:sz w:val="24"/>
          <w:szCs w:val="24"/>
        </w:rPr>
        <w:t xml:space="preserve">6) Use a </w:t>
      </w:r>
      <w:r w:rsidRPr="00D27EA9">
        <w:rPr>
          <w:rFonts w:ascii="Bookman Old Style" w:eastAsia="Calibri" w:hAnsi="Bookman Old Style" w:cs="Times New Roman"/>
          <w:b/>
          <w:sz w:val="24"/>
          <w:szCs w:val="24"/>
        </w:rPr>
        <w:t xml:space="preserve">blue </w:t>
      </w:r>
      <w:r w:rsidRPr="00D27EA9">
        <w:rPr>
          <w:rFonts w:ascii="Bookman Old Style" w:eastAsia="Calibri" w:hAnsi="Bookman Old Style" w:cs="Times New Roman"/>
          <w:sz w:val="24"/>
          <w:szCs w:val="24"/>
        </w:rPr>
        <w:t xml:space="preserve">or </w:t>
      </w:r>
      <w:r w:rsidRPr="00D27EA9">
        <w:rPr>
          <w:rFonts w:ascii="Bookman Old Style" w:eastAsia="Calibri" w:hAnsi="Bookman Old Style" w:cs="Times New Roman"/>
          <w:b/>
          <w:sz w:val="24"/>
          <w:szCs w:val="24"/>
        </w:rPr>
        <w:t>black</w:t>
      </w:r>
      <w:r w:rsidRPr="00D27EA9">
        <w:rPr>
          <w:rFonts w:ascii="Bookman Old Style" w:eastAsia="Calibri" w:hAnsi="Bookman Old Style" w:cs="Times New Roman"/>
          <w:sz w:val="24"/>
          <w:szCs w:val="24"/>
        </w:rPr>
        <w:t xml:space="preserve"> pen</w:t>
      </w:r>
    </w:p>
    <w:p w:rsidR="00D27EA9" w:rsidRDefault="00D27EA9" w:rsidP="007D6887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D27EA9" w:rsidRDefault="00D27EA9" w:rsidP="007D6887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D27EA9" w:rsidRDefault="00D27EA9" w:rsidP="007D6887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D27EA9" w:rsidRDefault="00D27EA9" w:rsidP="007D6887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D27EA9" w:rsidRDefault="00D27EA9" w:rsidP="007D6887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D27EA9" w:rsidRDefault="00D27EA9" w:rsidP="007D6887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D27EA9" w:rsidRDefault="00D27EA9" w:rsidP="007D6887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D27EA9" w:rsidRDefault="00D27EA9" w:rsidP="007D6887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D27EA9" w:rsidRDefault="00D27EA9" w:rsidP="007D6887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D27EA9" w:rsidRDefault="00D27EA9" w:rsidP="007D6887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D27EA9" w:rsidRDefault="00D27EA9" w:rsidP="007D6887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D27EA9" w:rsidRDefault="00D27EA9" w:rsidP="007D6887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D27EA9" w:rsidRDefault="00D27EA9" w:rsidP="007D6887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D27EA9" w:rsidRDefault="00D27EA9" w:rsidP="007D6887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D27EA9" w:rsidRDefault="00D27EA9" w:rsidP="007D6887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D27EA9" w:rsidRDefault="00D27EA9" w:rsidP="007D6887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D27EA9" w:rsidRDefault="00D27EA9" w:rsidP="007D6887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D27EA9" w:rsidRDefault="00D27EA9" w:rsidP="007D6887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D27EA9" w:rsidRDefault="00D27EA9" w:rsidP="007D6887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0D54D5" w:rsidRPr="007D6887" w:rsidRDefault="000D54D5" w:rsidP="007D6887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7D6887">
        <w:rPr>
          <w:rFonts w:ascii="Bookman Old Style" w:hAnsi="Bookman Old Style"/>
          <w:b/>
          <w:sz w:val="24"/>
          <w:szCs w:val="24"/>
        </w:rPr>
        <w:lastRenderedPageBreak/>
        <w:t>SECTION A: ALL QUESTIONS ARE COMPULSARY / (55marks)</w:t>
      </w:r>
    </w:p>
    <w:p w:rsidR="00D654E9" w:rsidRPr="007D6887" w:rsidRDefault="000D54D5" w:rsidP="007D6887">
      <w:pPr>
        <w:spacing w:line="276" w:lineRule="auto"/>
        <w:rPr>
          <w:rFonts w:ascii="Bookman Old Style" w:hAnsi="Bookman Old Style"/>
          <w:sz w:val="24"/>
          <w:szCs w:val="24"/>
        </w:rPr>
      </w:pPr>
      <w:r w:rsidRPr="007D6887">
        <w:rPr>
          <w:rFonts w:ascii="Bookman Old Style" w:hAnsi="Bookman Old Style"/>
          <w:sz w:val="24"/>
          <w:szCs w:val="24"/>
        </w:rPr>
        <w:t>1.</w:t>
      </w:r>
      <w:r w:rsidR="00D654E9" w:rsidRPr="007D6887">
        <w:rPr>
          <w:rFonts w:ascii="Bookman Old Style" w:hAnsi="Bookman Old Style"/>
          <w:sz w:val="24"/>
          <w:szCs w:val="24"/>
        </w:rPr>
        <w:t>Answer by true(T) or False according to the information given.</w:t>
      </w:r>
      <w:r w:rsidR="00A62AE4" w:rsidRPr="007D6887">
        <w:rPr>
          <w:rFonts w:ascii="Bookman Old Style" w:hAnsi="Bookman Old Style"/>
          <w:sz w:val="24"/>
          <w:szCs w:val="24"/>
        </w:rPr>
        <w:t xml:space="preserve">             </w:t>
      </w:r>
      <w:r w:rsidR="00A62AE4" w:rsidRPr="007D6887">
        <w:rPr>
          <w:rFonts w:ascii="Bookman Old Style" w:hAnsi="Bookman Old Style"/>
          <w:b/>
          <w:sz w:val="24"/>
          <w:szCs w:val="24"/>
        </w:rPr>
        <w:t>(4marks)</w:t>
      </w:r>
    </w:p>
    <w:p w:rsidR="00D654E9" w:rsidRPr="007D6887" w:rsidRDefault="00D654E9" w:rsidP="007D6887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7D6887">
        <w:rPr>
          <w:rFonts w:ascii="Bookman Old Style" w:hAnsi="Bookman Old Style"/>
          <w:sz w:val="24"/>
          <w:szCs w:val="24"/>
        </w:rPr>
        <w:t>We cannot talk about econom</w:t>
      </w:r>
      <w:r w:rsidR="00FA67A0" w:rsidRPr="007D6887">
        <w:rPr>
          <w:rFonts w:ascii="Bookman Old Style" w:hAnsi="Bookman Old Style"/>
          <w:sz w:val="24"/>
          <w:szCs w:val="24"/>
        </w:rPr>
        <w:t xml:space="preserve">ics without scarcity, wants and needs.                        </w:t>
      </w:r>
      <w:r w:rsidR="00F7449C" w:rsidRPr="007D6887">
        <w:rPr>
          <w:rFonts w:ascii="Bookman Old Style" w:hAnsi="Bookman Old Style"/>
          <w:sz w:val="24"/>
          <w:szCs w:val="24"/>
        </w:rPr>
        <w:t xml:space="preserve">        </w:t>
      </w:r>
      <w:r w:rsidR="00FA67A0" w:rsidRPr="007D6887">
        <w:rPr>
          <w:rFonts w:ascii="Bookman Old Style" w:hAnsi="Bookman Old Style"/>
          <w:sz w:val="24"/>
          <w:szCs w:val="24"/>
        </w:rPr>
        <w:t xml:space="preserve">                 </w:t>
      </w:r>
      <w:r w:rsidR="008477EB" w:rsidRPr="007D6887">
        <w:rPr>
          <w:rFonts w:ascii="Bookman Old Style" w:hAnsi="Bookman Old Style"/>
          <w:sz w:val="24"/>
          <w:szCs w:val="24"/>
        </w:rPr>
        <w:t xml:space="preserve">                   </w:t>
      </w:r>
      <w:r w:rsidR="0076795C" w:rsidRPr="007D6887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</w:t>
      </w:r>
      <w:r w:rsidR="00A62AE4" w:rsidRPr="007D6887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</w:t>
      </w:r>
    </w:p>
    <w:p w:rsidR="00F7449C" w:rsidRPr="007D6887" w:rsidRDefault="00016E1E" w:rsidP="007D6887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7D6887">
        <w:rPr>
          <w:rFonts w:ascii="Bookman Old Style" w:hAnsi="Bookman Old Style"/>
          <w:sz w:val="24"/>
          <w:szCs w:val="24"/>
        </w:rPr>
        <w:t>Since resources abundant and available in enviro</w:t>
      </w:r>
      <w:r w:rsidR="00BB4286" w:rsidRPr="007D6887">
        <w:rPr>
          <w:rFonts w:ascii="Bookman Old Style" w:hAnsi="Bookman Old Style"/>
          <w:sz w:val="24"/>
          <w:szCs w:val="24"/>
        </w:rPr>
        <w:t xml:space="preserve">nment, overexploitation of them leads to economic </w:t>
      </w:r>
      <w:r w:rsidR="00414F85" w:rsidRPr="007D6887">
        <w:rPr>
          <w:rFonts w:ascii="Bookman Old Style" w:hAnsi="Bookman Old Style"/>
          <w:sz w:val="24"/>
          <w:szCs w:val="24"/>
        </w:rPr>
        <w:t xml:space="preserve">development.      </w:t>
      </w:r>
      <w:r w:rsidR="00BB4286" w:rsidRPr="007D6887">
        <w:rPr>
          <w:rFonts w:ascii="Bookman Old Style" w:hAnsi="Bookman Old Style"/>
          <w:sz w:val="24"/>
          <w:szCs w:val="24"/>
        </w:rPr>
        <w:t xml:space="preserve">                            </w:t>
      </w:r>
      <w:r w:rsidR="00C12869" w:rsidRPr="007D6887">
        <w:rPr>
          <w:rFonts w:ascii="Bookman Old Style" w:hAnsi="Bookman Old Style"/>
          <w:sz w:val="24"/>
          <w:szCs w:val="24"/>
        </w:rPr>
        <w:t xml:space="preserve">      </w:t>
      </w:r>
      <w:r w:rsidR="00BB4286" w:rsidRPr="007D6887">
        <w:rPr>
          <w:rFonts w:ascii="Bookman Old Style" w:hAnsi="Bookman Old Style"/>
          <w:sz w:val="24"/>
          <w:szCs w:val="24"/>
        </w:rPr>
        <w:t xml:space="preserve"> </w:t>
      </w:r>
    </w:p>
    <w:p w:rsidR="00016E1E" w:rsidRPr="007D6887" w:rsidRDefault="00016E1E" w:rsidP="007D6887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7D6887">
        <w:rPr>
          <w:rFonts w:ascii="Bookman Old Style" w:hAnsi="Bookman Old Style"/>
          <w:sz w:val="24"/>
          <w:szCs w:val="24"/>
        </w:rPr>
        <w:t>Air and water are important things naturally supplied</w:t>
      </w:r>
      <w:r w:rsidR="005F523F" w:rsidRPr="007D6887">
        <w:rPr>
          <w:rFonts w:ascii="Bookman Old Style" w:hAnsi="Bookman Old Style"/>
          <w:sz w:val="24"/>
          <w:szCs w:val="24"/>
        </w:rPr>
        <w:t xml:space="preserve"> by God, we get them freely and</w:t>
      </w:r>
      <w:r w:rsidR="00C12869" w:rsidRPr="007D6887">
        <w:rPr>
          <w:rFonts w:ascii="Bookman Old Style" w:hAnsi="Bookman Old Style"/>
          <w:sz w:val="24"/>
          <w:szCs w:val="24"/>
        </w:rPr>
        <w:t xml:space="preserve"> they cannot </w:t>
      </w:r>
      <w:r w:rsidR="00733E6B" w:rsidRPr="007D6887">
        <w:rPr>
          <w:rFonts w:ascii="Bookman Old Style" w:hAnsi="Bookman Old Style"/>
          <w:sz w:val="24"/>
          <w:szCs w:val="24"/>
        </w:rPr>
        <w:t>be</w:t>
      </w:r>
      <w:r w:rsidR="00C12869" w:rsidRPr="007D6887">
        <w:rPr>
          <w:rFonts w:ascii="Bookman Old Style" w:hAnsi="Bookman Old Style"/>
          <w:sz w:val="24"/>
          <w:szCs w:val="24"/>
        </w:rPr>
        <w:t xml:space="preserve"> transformed in </w:t>
      </w:r>
      <w:r w:rsidR="00733E6B" w:rsidRPr="007D6887">
        <w:rPr>
          <w:rFonts w:ascii="Bookman Old Style" w:hAnsi="Bookman Old Style"/>
          <w:sz w:val="24"/>
          <w:szCs w:val="24"/>
        </w:rPr>
        <w:t xml:space="preserve">economic </w:t>
      </w:r>
      <w:r w:rsidR="00414F85" w:rsidRPr="007D6887">
        <w:rPr>
          <w:rFonts w:ascii="Bookman Old Style" w:hAnsi="Bookman Old Style"/>
          <w:sz w:val="24"/>
          <w:szCs w:val="24"/>
        </w:rPr>
        <w:t xml:space="preserve">goods. </w:t>
      </w:r>
      <w:r w:rsidR="007A0CD3" w:rsidRPr="007D6887">
        <w:rPr>
          <w:rFonts w:ascii="Bookman Old Style" w:hAnsi="Bookman Old Style"/>
          <w:sz w:val="24"/>
          <w:szCs w:val="24"/>
        </w:rPr>
        <w:t xml:space="preserve">    </w:t>
      </w:r>
      <w:r w:rsidR="00C12869" w:rsidRPr="007D6887">
        <w:rPr>
          <w:rFonts w:ascii="Bookman Old Style" w:hAnsi="Bookman Old Style"/>
          <w:sz w:val="24"/>
          <w:szCs w:val="24"/>
        </w:rPr>
        <w:t xml:space="preserve">                    </w:t>
      </w:r>
      <w:r w:rsidR="007A0CD3" w:rsidRPr="007D6887">
        <w:rPr>
          <w:rFonts w:ascii="Bookman Old Style" w:hAnsi="Bookman Old Style"/>
          <w:sz w:val="24"/>
          <w:szCs w:val="24"/>
        </w:rPr>
        <w:t xml:space="preserve">                          </w:t>
      </w:r>
      <w:r w:rsidR="00414F85" w:rsidRPr="007D6887">
        <w:rPr>
          <w:rFonts w:ascii="Bookman Old Style" w:hAnsi="Bookman Old Style"/>
          <w:sz w:val="24"/>
          <w:szCs w:val="24"/>
        </w:rPr>
        <w:t xml:space="preserve">   </w:t>
      </w:r>
      <w:r w:rsidR="007A0CD3" w:rsidRPr="007D6887">
        <w:rPr>
          <w:rFonts w:ascii="Bookman Old Style" w:hAnsi="Bookman Old Style"/>
          <w:sz w:val="24"/>
          <w:szCs w:val="24"/>
        </w:rPr>
        <w:t xml:space="preserve">  </w:t>
      </w:r>
      <w:r w:rsidR="00EA6B76" w:rsidRPr="007D6887">
        <w:rPr>
          <w:rFonts w:ascii="Bookman Old Style" w:hAnsi="Bookman Old Style"/>
          <w:sz w:val="24"/>
          <w:szCs w:val="24"/>
        </w:rPr>
        <w:t xml:space="preserve">                            </w:t>
      </w:r>
      <w:r w:rsidR="00733E6B" w:rsidRPr="007D6887">
        <w:rPr>
          <w:rFonts w:ascii="Bookman Old Style" w:hAnsi="Bookman Old Style"/>
          <w:sz w:val="24"/>
          <w:szCs w:val="24"/>
        </w:rPr>
        <w:t xml:space="preserve">            </w:t>
      </w:r>
    </w:p>
    <w:p w:rsidR="009052B4" w:rsidRPr="007D6887" w:rsidRDefault="008E11B6" w:rsidP="007D6887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7D6887">
        <w:rPr>
          <w:rFonts w:ascii="Bookman Old Style" w:hAnsi="Bookman Old Style"/>
          <w:sz w:val="24"/>
          <w:szCs w:val="24"/>
        </w:rPr>
        <w:t xml:space="preserve">Economic public goods are owned collectively. They are only supplied by the government. </w:t>
      </w:r>
      <w:r w:rsidR="00EA6B76" w:rsidRPr="007D6887">
        <w:rPr>
          <w:rFonts w:ascii="Bookman Old Style" w:hAnsi="Bookman Old Style"/>
          <w:sz w:val="24"/>
          <w:szCs w:val="24"/>
        </w:rPr>
        <w:t xml:space="preserve">              </w:t>
      </w:r>
      <w:r w:rsidR="00C12869" w:rsidRPr="007D6887"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  <w:r w:rsidR="00EA6B76" w:rsidRPr="007D6887">
        <w:rPr>
          <w:rFonts w:ascii="Bookman Old Style" w:hAnsi="Bookman Old Style"/>
          <w:sz w:val="24"/>
          <w:szCs w:val="24"/>
        </w:rPr>
        <w:t xml:space="preserve">                         </w:t>
      </w:r>
      <w:r w:rsidR="00F7449C" w:rsidRPr="007D6887">
        <w:rPr>
          <w:rFonts w:ascii="Bookman Old Style" w:hAnsi="Bookman Old Style"/>
          <w:sz w:val="24"/>
          <w:szCs w:val="24"/>
        </w:rPr>
        <w:t xml:space="preserve">   </w:t>
      </w:r>
      <w:r w:rsidR="009052B4" w:rsidRPr="007D6887">
        <w:rPr>
          <w:rFonts w:ascii="Bookman Old Style" w:hAnsi="Bookman Old Style"/>
          <w:sz w:val="24"/>
          <w:szCs w:val="24"/>
        </w:rPr>
        <w:t xml:space="preserve">                        </w:t>
      </w:r>
      <w:r w:rsidR="000007D5" w:rsidRPr="007D6887">
        <w:rPr>
          <w:rFonts w:ascii="Bookman Old Style" w:hAnsi="Bookman Old Style"/>
          <w:sz w:val="24"/>
          <w:szCs w:val="24"/>
        </w:rPr>
        <w:t xml:space="preserve">                          </w:t>
      </w:r>
      <w:r w:rsidR="00414F85" w:rsidRPr="007D6887">
        <w:rPr>
          <w:rFonts w:ascii="Bookman Old Style" w:hAnsi="Bookman Old Style"/>
          <w:sz w:val="24"/>
          <w:szCs w:val="24"/>
        </w:rPr>
        <w:t xml:space="preserve">                                             </w:t>
      </w:r>
      <w:r w:rsidR="000007D5" w:rsidRPr="007D6887">
        <w:rPr>
          <w:rFonts w:ascii="Bookman Old Style" w:hAnsi="Bookman Old Style"/>
          <w:sz w:val="24"/>
          <w:szCs w:val="24"/>
        </w:rPr>
        <w:t xml:space="preserve">    </w:t>
      </w:r>
      <w:r w:rsidR="00414F85" w:rsidRPr="007D6887">
        <w:rPr>
          <w:rFonts w:ascii="Bookman Old Style" w:hAnsi="Bookman Old Style"/>
          <w:sz w:val="24"/>
          <w:szCs w:val="24"/>
        </w:rPr>
        <w:t xml:space="preserve"> </w:t>
      </w:r>
      <w:r w:rsidR="000007D5" w:rsidRPr="007D6887">
        <w:rPr>
          <w:rFonts w:ascii="Bookman Old Style" w:hAnsi="Bookman Old Style"/>
          <w:sz w:val="24"/>
          <w:szCs w:val="24"/>
        </w:rPr>
        <w:t xml:space="preserve"> </w:t>
      </w:r>
      <w:r w:rsidR="009052B4" w:rsidRPr="007D6887">
        <w:rPr>
          <w:rFonts w:ascii="Bookman Old Style" w:hAnsi="Bookman Old Style"/>
          <w:sz w:val="24"/>
          <w:szCs w:val="24"/>
        </w:rPr>
        <w:t xml:space="preserve"> </w:t>
      </w:r>
    </w:p>
    <w:p w:rsidR="00881B67" w:rsidRPr="007D6887" w:rsidRDefault="00881B67" w:rsidP="007D6887">
      <w:pPr>
        <w:pStyle w:val="ListParagraph"/>
        <w:numPr>
          <w:ilvl w:val="0"/>
          <w:numId w:val="9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7D6887">
        <w:rPr>
          <w:rFonts w:ascii="Bookman Old Style" w:hAnsi="Bookman Old Style"/>
          <w:sz w:val="24"/>
          <w:szCs w:val="24"/>
        </w:rPr>
        <w:t>Classify the following into microe</w:t>
      </w:r>
      <w:r w:rsidR="00226443" w:rsidRPr="007D6887">
        <w:rPr>
          <w:rFonts w:ascii="Bookman Old Style" w:hAnsi="Bookman Old Style"/>
          <w:sz w:val="24"/>
          <w:szCs w:val="24"/>
        </w:rPr>
        <w:t>conomics or into macroeconomics:</w:t>
      </w:r>
      <w:r w:rsidR="00E01E29" w:rsidRPr="007D6887">
        <w:rPr>
          <w:rFonts w:ascii="Bookman Old Style" w:hAnsi="Bookman Old Style"/>
          <w:sz w:val="24"/>
          <w:szCs w:val="24"/>
        </w:rPr>
        <w:t xml:space="preserve">       </w:t>
      </w:r>
      <w:r w:rsidR="00E01E29" w:rsidRPr="007D6887">
        <w:rPr>
          <w:rFonts w:ascii="Bookman Old Style" w:hAnsi="Bookman Old Style"/>
          <w:b/>
          <w:sz w:val="24"/>
          <w:szCs w:val="24"/>
        </w:rPr>
        <w:t>(5marks)</w:t>
      </w:r>
    </w:p>
    <w:p w:rsidR="000406DA" w:rsidRPr="007D6887" w:rsidRDefault="007A0CD3" w:rsidP="007D6887">
      <w:pPr>
        <w:pStyle w:val="ListParagraph"/>
        <w:spacing w:line="276" w:lineRule="auto"/>
        <w:ind w:left="810"/>
        <w:rPr>
          <w:rFonts w:ascii="Bookman Old Style" w:hAnsi="Bookman Old Style"/>
          <w:sz w:val="24"/>
          <w:szCs w:val="24"/>
        </w:rPr>
      </w:pPr>
      <w:r w:rsidRPr="007D6887">
        <w:rPr>
          <w:rFonts w:ascii="Bookman Old Style" w:hAnsi="Bookman Old Style"/>
          <w:sz w:val="24"/>
          <w:szCs w:val="24"/>
        </w:rPr>
        <w:t>a) Individual</w:t>
      </w:r>
      <w:r w:rsidR="00881B67" w:rsidRPr="007D6887">
        <w:rPr>
          <w:rFonts w:ascii="Bookman Old Style" w:hAnsi="Bookman Old Style"/>
          <w:sz w:val="24"/>
          <w:szCs w:val="24"/>
        </w:rPr>
        <w:t xml:space="preserve"> </w:t>
      </w:r>
      <w:r w:rsidRPr="007D6887">
        <w:rPr>
          <w:rFonts w:ascii="Bookman Old Style" w:hAnsi="Bookman Old Style"/>
          <w:sz w:val="24"/>
          <w:szCs w:val="24"/>
        </w:rPr>
        <w:t>demand;</w:t>
      </w:r>
      <w:r w:rsidR="00226443" w:rsidRPr="007D6887">
        <w:rPr>
          <w:rFonts w:ascii="Bookman Old Style" w:hAnsi="Bookman Old Style"/>
          <w:sz w:val="24"/>
          <w:szCs w:val="24"/>
        </w:rPr>
        <w:t xml:space="preserve"> b)</w:t>
      </w:r>
      <w:r w:rsidR="00881B67" w:rsidRPr="007D6887">
        <w:rPr>
          <w:rFonts w:ascii="Bookman Old Style" w:hAnsi="Bookman Old Style"/>
          <w:sz w:val="24"/>
          <w:szCs w:val="24"/>
        </w:rPr>
        <w:t xml:space="preserve"> </w:t>
      </w:r>
      <w:r w:rsidRPr="007D6887">
        <w:rPr>
          <w:rFonts w:ascii="Bookman Old Style" w:hAnsi="Bookman Old Style"/>
          <w:sz w:val="24"/>
          <w:szCs w:val="24"/>
        </w:rPr>
        <w:t>Inflation,</w:t>
      </w:r>
      <w:r w:rsidR="00881B67" w:rsidRPr="007D6887">
        <w:rPr>
          <w:rFonts w:ascii="Bookman Old Style" w:hAnsi="Bookman Old Style"/>
          <w:sz w:val="24"/>
          <w:szCs w:val="24"/>
        </w:rPr>
        <w:t xml:space="preserve"> </w:t>
      </w:r>
      <w:r w:rsidRPr="007D6887">
        <w:rPr>
          <w:rFonts w:ascii="Bookman Old Style" w:hAnsi="Bookman Old Style"/>
          <w:sz w:val="24"/>
          <w:szCs w:val="24"/>
        </w:rPr>
        <w:t>c) Aggregate</w:t>
      </w:r>
      <w:r w:rsidR="00881B67" w:rsidRPr="007D6887">
        <w:rPr>
          <w:rFonts w:ascii="Bookman Old Style" w:hAnsi="Bookman Old Style"/>
          <w:sz w:val="24"/>
          <w:szCs w:val="24"/>
        </w:rPr>
        <w:t xml:space="preserve"> supply; </w:t>
      </w:r>
      <w:r w:rsidRPr="007D6887">
        <w:rPr>
          <w:rFonts w:ascii="Bookman Old Style" w:hAnsi="Bookman Old Style"/>
          <w:sz w:val="24"/>
          <w:szCs w:val="24"/>
        </w:rPr>
        <w:t>d) Employment; e) Rent; f</w:t>
      </w:r>
      <w:r w:rsidR="00226443" w:rsidRPr="007D6887">
        <w:rPr>
          <w:rFonts w:ascii="Bookman Old Style" w:hAnsi="Bookman Old Style"/>
          <w:sz w:val="24"/>
          <w:szCs w:val="24"/>
        </w:rPr>
        <w:t>)</w:t>
      </w:r>
      <w:r w:rsidR="00881B67" w:rsidRPr="007D6887">
        <w:rPr>
          <w:rFonts w:ascii="Bookman Old Style" w:hAnsi="Bookman Old Style"/>
          <w:sz w:val="24"/>
          <w:szCs w:val="24"/>
        </w:rPr>
        <w:t xml:space="preserve"> </w:t>
      </w:r>
      <w:r w:rsidRPr="007D6887">
        <w:rPr>
          <w:rFonts w:ascii="Bookman Old Style" w:hAnsi="Bookman Old Style"/>
          <w:sz w:val="24"/>
          <w:szCs w:val="24"/>
        </w:rPr>
        <w:t>Profits;</w:t>
      </w:r>
      <w:r w:rsidR="00881B67" w:rsidRPr="007D6887">
        <w:rPr>
          <w:rFonts w:ascii="Bookman Old Style" w:hAnsi="Bookman Old Style"/>
          <w:sz w:val="24"/>
          <w:szCs w:val="24"/>
        </w:rPr>
        <w:t xml:space="preserve"> </w:t>
      </w:r>
      <w:r w:rsidRPr="007D6887">
        <w:rPr>
          <w:rFonts w:ascii="Bookman Old Style" w:hAnsi="Bookman Old Style"/>
          <w:sz w:val="24"/>
          <w:szCs w:val="24"/>
        </w:rPr>
        <w:t>g) Price; g) Balance</w:t>
      </w:r>
      <w:r w:rsidR="00881B67" w:rsidRPr="007D6887">
        <w:rPr>
          <w:rFonts w:ascii="Bookman Old Style" w:hAnsi="Bookman Old Style"/>
          <w:sz w:val="24"/>
          <w:szCs w:val="24"/>
        </w:rPr>
        <w:t xml:space="preserve"> of </w:t>
      </w:r>
      <w:r w:rsidRPr="007D6887">
        <w:rPr>
          <w:rFonts w:ascii="Bookman Old Style" w:hAnsi="Bookman Old Style"/>
          <w:sz w:val="24"/>
          <w:szCs w:val="24"/>
        </w:rPr>
        <w:t>payment;</w:t>
      </w:r>
      <w:r w:rsidR="00881B67" w:rsidRPr="007D6887">
        <w:rPr>
          <w:rFonts w:ascii="Bookman Old Style" w:hAnsi="Bookman Old Style"/>
          <w:sz w:val="24"/>
          <w:szCs w:val="24"/>
        </w:rPr>
        <w:t xml:space="preserve"> </w:t>
      </w:r>
      <w:r w:rsidR="00226443" w:rsidRPr="007D6887">
        <w:rPr>
          <w:rFonts w:ascii="Bookman Old Style" w:hAnsi="Bookman Old Style"/>
          <w:sz w:val="24"/>
          <w:szCs w:val="24"/>
        </w:rPr>
        <w:t xml:space="preserve">i) </w:t>
      </w:r>
      <w:r w:rsidR="00881B67" w:rsidRPr="007D6887">
        <w:rPr>
          <w:rFonts w:ascii="Bookman Old Style" w:hAnsi="Bookman Old Style"/>
          <w:sz w:val="24"/>
          <w:szCs w:val="24"/>
        </w:rPr>
        <w:t xml:space="preserve">Taxation </w:t>
      </w:r>
      <w:r w:rsidR="00226443" w:rsidRPr="007D6887">
        <w:rPr>
          <w:rFonts w:ascii="Bookman Old Style" w:hAnsi="Bookman Old Style"/>
          <w:sz w:val="24"/>
          <w:szCs w:val="24"/>
        </w:rPr>
        <w:t>policy; wages.</w:t>
      </w:r>
    </w:p>
    <w:p w:rsidR="00A62AE4" w:rsidRPr="007D6887" w:rsidRDefault="009052B4" w:rsidP="007D6887">
      <w:pPr>
        <w:pStyle w:val="ListParagraph"/>
        <w:numPr>
          <w:ilvl w:val="0"/>
          <w:numId w:val="9"/>
        </w:numPr>
        <w:spacing w:line="276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sz w:val="24"/>
          <w:szCs w:val="24"/>
        </w:rPr>
        <w:t>a)</w:t>
      </w:r>
      <w:r w:rsidR="000007D5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74250D" w:rsidRPr="007D6887">
        <w:rPr>
          <w:rFonts w:ascii="Bookman Old Style" w:eastAsia="Times New Roman" w:hAnsi="Bookman Old Style" w:cs="Times New Roman"/>
          <w:sz w:val="24"/>
          <w:szCs w:val="24"/>
        </w:rPr>
        <w:t>State any two features of resources that give</w:t>
      </w:r>
      <w:r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rise to an economic problem.</w:t>
      </w:r>
    </w:p>
    <w:p w:rsidR="00C12869" w:rsidRPr="007D6887" w:rsidRDefault="00A62AE4" w:rsidP="007D6887">
      <w:pPr>
        <w:pStyle w:val="ListParagraph"/>
        <w:spacing w:line="276" w:lineRule="auto"/>
        <w:ind w:left="36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01E29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     </w:t>
      </w:r>
      <w:r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7D6887">
        <w:rPr>
          <w:rFonts w:ascii="Bookman Old Style" w:eastAsia="Times New Roman" w:hAnsi="Bookman Old Style" w:cs="Times New Roman"/>
          <w:b/>
          <w:sz w:val="24"/>
          <w:szCs w:val="24"/>
        </w:rPr>
        <w:t xml:space="preserve"> (2marks)</w:t>
      </w:r>
    </w:p>
    <w:p w:rsidR="005E6406" w:rsidRPr="007D6887" w:rsidRDefault="000406DA" w:rsidP="007D6887">
      <w:pPr>
        <w:spacing w:line="276" w:lineRule="auto"/>
        <w:rPr>
          <w:rFonts w:ascii="Bookman Old Style" w:hAnsi="Bookman Old Style"/>
          <w:color w:val="000000"/>
          <w:sz w:val="24"/>
          <w:szCs w:val="24"/>
        </w:rPr>
      </w:pPr>
      <w:r w:rsidRPr="007D6887">
        <w:rPr>
          <w:rFonts w:ascii="Bookman Old Style" w:hAnsi="Bookman Old Style"/>
          <w:color w:val="000000"/>
          <w:sz w:val="24"/>
          <w:szCs w:val="24"/>
        </w:rPr>
        <w:t>b) Distinguish between final goo</w:t>
      </w:r>
      <w:r w:rsidR="00FA67A0" w:rsidRPr="007D6887">
        <w:rPr>
          <w:rFonts w:ascii="Bookman Old Style" w:hAnsi="Bookman Old Style"/>
          <w:color w:val="000000"/>
          <w:sz w:val="24"/>
          <w:szCs w:val="24"/>
        </w:rPr>
        <w:t xml:space="preserve">ds and intermediate goods. Give an </w:t>
      </w:r>
      <w:r w:rsidRPr="007D6887">
        <w:rPr>
          <w:rFonts w:ascii="Bookman Old Style" w:hAnsi="Bookman Old Style"/>
          <w:color w:val="000000"/>
          <w:sz w:val="24"/>
          <w:szCs w:val="24"/>
        </w:rPr>
        <w:t>example of each.</w:t>
      </w:r>
    </w:p>
    <w:p w:rsidR="0098324B" w:rsidRPr="007D6887" w:rsidRDefault="005E6406" w:rsidP="007D6887">
      <w:pPr>
        <w:spacing w:line="276" w:lineRule="auto"/>
        <w:rPr>
          <w:rFonts w:ascii="Bookman Old Style" w:hAnsi="Bookman Old Style"/>
          <w:color w:val="000000"/>
          <w:sz w:val="24"/>
          <w:szCs w:val="24"/>
        </w:rPr>
      </w:pPr>
      <w:r w:rsidRPr="007D6887">
        <w:rPr>
          <w:rFonts w:ascii="Bookman Old Style" w:hAnsi="Bookman Old Style"/>
          <w:color w:val="000000"/>
          <w:sz w:val="24"/>
          <w:szCs w:val="24"/>
        </w:rPr>
        <w:t xml:space="preserve">                      </w:t>
      </w:r>
      <w:r w:rsidR="00A62AE4" w:rsidRPr="007D6887">
        <w:rPr>
          <w:rFonts w:ascii="Bookman Old Style" w:hAnsi="Bookman Old Style"/>
          <w:color w:val="000000"/>
          <w:sz w:val="24"/>
          <w:szCs w:val="24"/>
        </w:rPr>
        <w:t xml:space="preserve">                                                                                   </w:t>
      </w:r>
      <w:r w:rsidR="00E01E29" w:rsidRPr="007D6887">
        <w:rPr>
          <w:rFonts w:ascii="Bookman Old Style" w:hAnsi="Bookman Old Style"/>
          <w:color w:val="000000"/>
          <w:sz w:val="24"/>
          <w:szCs w:val="24"/>
        </w:rPr>
        <w:t xml:space="preserve">      </w:t>
      </w:r>
      <w:r w:rsidR="00A62AE4" w:rsidRPr="007D6887">
        <w:rPr>
          <w:rFonts w:ascii="Bookman Old Style" w:hAnsi="Bookman Old Style"/>
          <w:color w:val="000000"/>
          <w:sz w:val="24"/>
          <w:szCs w:val="24"/>
        </w:rPr>
        <w:t xml:space="preserve">  </w:t>
      </w:r>
      <w:r w:rsidR="00A62AE4" w:rsidRPr="007D6887">
        <w:rPr>
          <w:rFonts w:ascii="Bookman Old Style" w:hAnsi="Bookman Old Style"/>
          <w:b/>
          <w:color w:val="000000"/>
          <w:sz w:val="24"/>
          <w:szCs w:val="24"/>
        </w:rPr>
        <w:t>(3marks)</w:t>
      </w:r>
    </w:p>
    <w:p w:rsidR="000C01D8" w:rsidRPr="007D6887" w:rsidRDefault="00BC52A9" w:rsidP="007D6887">
      <w:pPr>
        <w:spacing w:line="276" w:lineRule="auto"/>
        <w:rPr>
          <w:rFonts w:ascii="Bookman Old Style" w:hAnsi="Bookman Old Style"/>
          <w:color w:val="00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4</w:t>
      </w:r>
      <w:r w:rsidR="004A41C2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. Suppose you have a big amount of money, a capital to invest. You think about different alternative</w:t>
      </w:r>
      <w:r w:rsidR="00E15B85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s</w:t>
      </w:r>
      <w:r w:rsidR="004A41C2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of projects to invest in. As an economist discuss what m</w:t>
      </w:r>
      <w:r w:rsidR="00E15B85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ajor </w:t>
      </w:r>
      <w:r w:rsidR="000C01D8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economic questions</w:t>
      </w:r>
      <w:r w:rsidR="00E15B85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you have to think about</w:t>
      </w:r>
      <w:r w:rsidR="004A41C2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before taking</w:t>
      </w:r>
      <w:r w:rsidR="00733E6B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decision of which project to </w:t>
      </w:r>
      <w:r w:rsidR="004A41C2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run? </w:t>
      </w:r>
      <w:r w:rsidR="000C01D8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0C01D8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(5 marks)</w:t>
      </w:r>
    </w:p>
    <w:p w:rsidR="003B248E" w:rsidRPr="007D6887" w:rsidRDefault="003B248E" w:rsidP="007D6887">
      <w:pPr>
        <w:autoSpaceDE w:val="0"/>
        <w:autoSpaceDN w:val="0"/>
        <w:adjustRightInd w:val="0"/>
        <w:spacing w:after="160" w:line="259" w:lineRule="auto"/>
        <w:rPr>
          <w:rFonts w:ascii="Bookman Old Style" w:eastAsiaTheme="minorHAnsi" w:hAnsi="Bookman Old Style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Pr="007D6887">
        <w:rPr>
          <w:rFonts w:ascii="Bookman Old Style" w:eastAsiaTheme="minorHAnsi" w:hAnsi="Bookman Old Style"/>
          <w:sz w:val="24"/>
          <w:szCs w:val="24"/>
        </w:rPr>
        <w:t>5. Explain the effect of the following on the supply of a commodity:</w:t>
      </w:r>
    </w:p>
    <w:p w:rsidR="003B248E" w:rsidRPr="007D6887" w:rsidRDefault="003B248E" w:rsidP="007D6887">
      <w:pPr>
        <w:autoSpaceDE w:val="0"/>
        <w:autoSpaceDN w:val="0"/>
        <w:adjustRightInd w:val="0"/>
        <w:spacing w:after="160" w:line="259" w:lineRule="auto"/>
        <w:rPr>
          <w:rFonts w:ascii="Bookman Old Style" w:eastAsiaTheme="minorHAnsi" w:hAnsi="Bookman Old Style"/>
          <w:sz w:val="24"/>
          <w:szCs w:val="24"/>
        </w:rPr>
      </w:pPr>
      <w:r w:rsidRPr="007D6887">
        <w:rPr>
          <w:rFonts w:ascii="Bookman Old Style" w:eastAsiaTheme="minorHAnsi" w:hAnsi="Bookman Old Style"/>
          <w:sz w:val="24"/>
          <w:szCs w:val="24"/>
        </w:rPr>
        <w:t xml:space="preserve">a) Fall in the prices of factor inputs.                              </w:t>
      </w:r>
      <w:r w:rsidR="00872315" w:rsidRPr="007D6887">
        <w:rPr>
          <w:rFonts w:ascii="Bookman Old Style" w:eastAsiaTheme="minorHAnsi" w:hAnsi="Bookman Old Style"/>
          <w:sz w:val="24"/>
          <w:szCs w:val="24"/>
        </w:rPr>
        <w:t xml:space="preserve">         </w:t>
      </w:r>
      <w:r w:rsidRPr="007D6887">
        <w:rPr>
          <w:rFonts w:ascii="Bookman Old Style" w:eastAsiaTheme="minorHAnsi" w:hAnsi="Bookman Old Style"/>
          <w:sz w:val="24"/>
          <w:szCs w:val="24"/>
        </w:rPr>
        <w:t xml:space="preserve"> </w:t>
      </w:r>
      <w:r w:rsidR="0003623B" w:rsidRPr="007D6887">
        <w:rPr>
          <w:rFonts w:ascii="Bookman Old Style" w:eastAsiaTheme="minorHAnsi" w:hAnsi="Bookman Old Style"/>
          <w:sz w:val="24"/>
          <w:szCs w:val="24"/>
        </w:rPr>
        <w:t xml:space="preserve">                    </w:t>
      </w:r>
      <w:r w:rsidRPr="007D6887">
        <w:rPr>
          <w:rFonts w:ascii="Bookman Old Style" w:eastAsiaTheme="minorHAnsi" w:hAnsi="Bookman Old Style"/>
          <w:sz w:val="24"/>
          <w:szCs w:val="24"/>
        </w:rPr>
        <w:t xml:space="preserve"> </w:t>
      </w:r>
      <w:r w:rsidRPr="007D6887">
        <w:rPr>
          <w:rFonts w:ascii="Bookman Old Style" w:eastAsiaTheme="minorHAnsi" w:hAnsi="Bookman Old Style"/>
          <w:b/>
          <w:sz w:val="24"/>
          <w:szCs w:val="24"/>
        </w:rPr>
        <w:t xml:space="preserve">(2marks) </w:t>
      </w:r>
    </w:p>
    <w:p w:rsidR="0074250D" w:rsidRPr="007D6887" w:rsidRDefault="003B248E" w:rsidP="007D6887">
      <w:pPr>
        <w:autoSpaceDE w:val="0"/>
        <w:autoSpaceDN w:val="0"/>
        <w:adjustRightInd w:val="0"/>
        <w:spacing w:after="160" w:line="259" w:lineRule="auto"/>
        <w:rPr>
          <w:rFonts w:ascii="Bookman Old Style" w:eastAsiaTheme="minorHAnsi" w:hAnsi="Bookman Old Style"/>
          <w:sz w:val="24"/>
          <w:szCs w:val="24"/>
        </w:rPr>
      </w:pPr>
      <w:r w:rsidRPr="007D6887">
        <w:rPr>
          <w:rFonts w:ascii="Bookman Old Style" w:eastAsiaTheme="minorHAnsi" w:hAnsi="Bookman Old Style"/>
          <w:sz w:val="24"/>
          <w:szCs w:val="24"/>
        </w:rPr>
        <w:t xml:space="preserve">b) Rise in the prices of other commodities.                     </w:t>
      </w:r>
      <w:r w:rsidR="00872315" w:rsidRPr="007D6887">
        <w:rPr>
          <w:rFonts w:ascii="Bookman Old Style" w:eastAsiaTheme="minorHAnsi" w:hAnsi="Bookman Old Style"/>
          <w:sz w:val="24"/>
          <w:szCs w:val="24"/>
        </w:rPr>
        <w:t xml:space="preserve">         </w:t>
      </w:r>
      <w:r w:rsidR="0003623B" w:rsidRPr="007D6887">
        <w:rPr>
          <w:rFonts w:ascii="Bookman Old Style" w:eastAsiaTheme="minorHAnsi" w:hAnsi="Bookman Old Style"/>
          <w:sz w:val="24"/>
          <w:szCs w:val="24"/>
        </w:rPr>
        <w:t xml:space="preserve">                    </w:t>
      </w:r>
      <w:r w:rsidR="00872315" w:rsidRPr="007D6887">
        <w:rPr>
          <w:rFonts w:ascii="Bookman Old Style" w:eastAsiaTheme="minorHAnsi" w:hAnsi="Bookman Old Style"/>
          <w:sz w:val="24"/>
          <w:szCs w:val="24"/>
        </w:rPr>
        <w:t xml:space="preserve">  </w:t>
      </w:r>
      <w:r w:rsidRPr="007D6887">
        <w:rPr>
          <w:rFonts w:ascii="Bookman Old Style" w:eastAsiaTheme="minorHAnsi" w:hAnsi="Bookman Old Style"/>
          <w:b/>
          <w:sz w:val="24"/>
          <w:szCs w:val="24"/>
        </w:rPr>
        <w:t>(2marks)</w:t>
      </w:r>
    </w:p>
    <w:p w:rsidR="00EC3514" w:rsidRPr="007D6887" w:rsidRDefault="007A0CD3" w:rsidP="007D6887">
      <w:pPr>
        <w:spacing w:line="276" w:lineRule="auto"/>
        <w:rPr>
          <w:rFonts w:ascii="Bookman Old Style" w:hAnsi="Bookman Old Style"/>
          <w:sz w:val="24"/>
          <w:szCs w:val="24"/>
        </w:rPr>
      </w:pPr>
      <w:r w:rsidRPr="007D6887">
        <w:rPr>
          <w:rFonts w:ascii="Bookman Old Style" w:hAnsi="Bookman Old Style"/>
          <w:sz w:val="24"/>
          <w:szCs w:val="24"/>
        </w:rPr>
        <w:t>6</w:t>
      </w:r>
      <w:r w:rsidR="00EC3514" w:rsidRPr="007D6887">
        <w:rPr>
          <w:rFonts w:ascii="Bookman Old Style" w:hAnsi="Bookman Old Style"/>
          <w:sz w:val="24"/>
          <w:szCs w:val="24"/>
        </w:rPr>
        <w:t>. Study the following diagram and answer to the following questions</w:t>
      </w:r>
    </w:p>
    <w:p w:rsidR="00EC3514" w:rsidRPr="007D6887" w:rsidRDefault="00EC3514" w:rsidP="007D6887">
      <w:pPr>
        <w:spacing w:line="276" w:lineRule="auto"/>
        <w:rPr>
          <w:rFonts w:ascii="Bookman Old Style" w:hAnsi="Bookman Old Style"/>
          <w:sz w:val="24"/>
          <w:szCs w:val="24"/>
        </w:rPr>
      </w:pPr>
      <w:r w:rsidRPr="007D6887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66E669D4" wp14:editId="3076CC19">
            <wp:extent cx="5808493" cy="2260121"/>
            <wp:effectExtent l="0" t="0" r="190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57266" r="22917" b="8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257" cy="227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14" w:rsidRPr="007D6887" w:rsidRDefault="00EC3514" w:rsidP="007D6887">
      <w:pPr>
        <w:autoSpaceDE w:val="0"/>
        <w:autoSpaceDN w:val="0"/>
        <w:adjustRightInd w:val="0"/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C3514" w:rsidRPr="007D6887" w:rsidRDefault="00C12869" w:rsidP="007D6887">
      <w:pPr>
        <w:autoSpaceDE w:val="0"/>
        <w:autoSpaceDN w:val="0"/>
        <w:adjustRightInd w:val="0"/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sz w:val="24"/>
          <w:szCs w:val="24"/>
        </w:rPr>
        <w:t>a)</w:t>
      </w:r>
      <w:r w:rsidR="000773D7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At which point is </w:t>
      </w:r>
      <w:r w:rsidR="00EC3514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the consumer </w:t>
      </w:r>
      <w:r w:rsidR="00D654E9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in equilibrium? </w:t>
      </w:r>
      <w:r w:rsidR="003F65F7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</w:t>
      </w:r>
      <w:r w:rsidR="000773D7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       </w:t>
      </w:r>
      <w:r w:rsidR="003F65F7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="00D654E9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EC3514" w:rsidRPr="007D6887">
        <w:rPr>
          <w:rFonts w:ascii="Bookman Old Style" w:eastAsia="Times New Roman" w:hAnsi="Bookman Old Style" w:cs="Times New Roman"/>
          <w:b/>
          <w:sz w:val="24"/>
          <w:szCs w:val="24"/>
        </w:rPr>
        <w:t>(1mark)</w:t>
      </w:r>
    </w:p>
    <w:p w:rsidR="00EC3514" w:rsidRPr="007D6887" w:rsidRDefault="00C14D88" w:rsidP="007D6887">
      <w:pPr>
        <w:autoSpaceDE w:val="0"/>
        <w:autoSpaceDN w:val="0"/>
        <w:adjustRightInd w:val="0"/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b) Why the consumer’s </w:t>
      </w:r>
      <w:r w:rsidR="00EC3514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equilibrium is not at point C or D while they are affordable </w:t>
      </w:r>
      <w:r w:rsidR="00E317FF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="00EC3514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by him or her? </w:t>
      </w:r>
      <w:r w:rsidR="00C12869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            </w:t>
      </w:r>
      <w:r w:rsidR="003F65F7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            </w:t>
      </w:r>
      <w:r w:rsidR="000773D7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   </w:t>
      </w:r>
      <w:r w:rsidR="00454410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    </w:t>
      </w:r>
      <w:r w:rsidR="000773D7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="00C12869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EC3514" w:rsidRPr="007D6887">
        <w:rPr>
          <w:rFonts w:ascii="Bookman Old Style" w:eastAsia="Times New Roman" w:hAnsi="Bookman Old Style" w:cs="Times New Roman"/>
          <w:b/>
          <w:sz w:val="24"/>
          <w:szCs w:val="24"/>
        </w:rPr>
        <w:t>(3marks)</w:t>
      </w:r>
    </w:p>
    <w:p w:rsidR="00057A11" w:rsidRPr="007D6887" w:rsidRDefault="000007D5" w:rsidP="007D6887">
      <w:pPr>
        <w:autoSpaceDE w:val="0"/>
        <w:autoSpaceDN w:val="0"/>
        <w:adjustRightInd w:val="0"/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="00C12869" w:rsidRPr="007D6887">
        <w:rPr>
          <w:rFonts w:ascii="Bookman Old Style" w:eastAsia="Times New Roman" w:hAnsi="Bookman Old Style" w:cs="Times New Roman"/>
          <w:sz w:val="24"/>
          <w:szCs w:val="24"/>
        </w:rPr>
        <w:t>c)What</w:t>
      </w:r>
      <w:r w:rsidR="00E317FF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C12869" w:rsidRPr="007D6887">
        <w:rPr>
          <w:rFonts w:ascii="Bookman Old Style" w:eastAsia="Times New Roman" w:hAnsi="Bookman Old Style" w:cs="Times New Roman"/>
          <w:sz w:val="24"/>
          <w:szCs w:val="24"/>
        </w:rPr>
        <w:t>are</w:t>
      </w:r>
      <w:r w:rsidR="00E317FF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C12869" w:rsidRPr="007D6887">
        <w:rPr>
          <w:rFonts w:ascii="Bookman Old Style" w:eastAsia="Times New Roman" w:hAnsi="Bookman Old Style" w:cs="Times New Roman"/>
          <w:sz w:val="24"/>
          <w:szCs w:val="24"/>
        </w:rPr>
        <w:t>the</w:t>
      </w:r>
      <w:r w:rsidR="00E317FF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C12869" w:rsidRPr="007D6887">
        <w:rPr>
          <w:rFonts w:ascii="Bookman Old Style" w:eastAsia="Times New Roman" w:hAnsi="Bookman Old Style" w:cs="Times New Roman"/>
          <w:sz w:val="24"/>
          <w:szCs w:val="24"/>
        </w:rPr>
        <w:t>equilibrium</w:t>
      </w:r>
      <w:r w:rsidR="00E317FF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EC3514" w:rsidRPr="007D6887">
        <w:rPr>
          <w:rFonts w:ascii="Bookman Old Style" w:eastAsia="Times New Roman" w:hAnsi="Bookman Old Style" w:cs="Times New Roman"/>
          <w:sz w:val="24"/>
          <w:szCs w:val="24"/>
        </w:rPr>
        <w:t>quant</w:t>
      </w:r>
      <w:r w:rsidR="00C12869" w:rsidRPr="007D6887">
        <w:rPr>
          <w:rFonts w:ascii="Bookman Old Style" w:eastAsia="Times New Roman" w:hAnsi="Bookman Old Style" w:cs="Times New Roman"/>
          <w:sz w:val="24"/>
          <w:szCs w:val="24"/>
        </w:rPr>
        <w:t>ity</w:t>
      </w:r>
      <w:r w:rsidR="00E317FF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C12869" w:rsidRPr="007D6887">
        <w:rPr>
          <w:rFonts w:ascii="Bookman Old Style" w:eastAsia="Times New Roman" w:hAnsi="Bookman Old Style" w:cs="Times New Roman"/>
          <w:sz w:val="24"/>
          <w:szCs w:val="24"/>
        </w:rPr>
        <w:t>of</w:t>
      </w:r>
      <w:r w:rsidR="00E317FF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C12869" w:rsidRPr="007D6887">
        <w:rPr>
          <w:rFonts w:ascii="Bookman Old Style" w:eastAsia="Times New Roman" w:hAnsi="Bookman Old Style" w:cs="Times New Roman"/>
          <w:sz w:val="24"/>
          <w:szCs w:val="24"/>
        </w:rPr>
        <w:t>X</w:t>
      </w:r>
      <w:r w:rsidR="00E317FF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654E9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and Y?            </w:t>
      </w:r>
      <w:r w:rsidR="00E317FF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      </w:t>
      </w:r>
      <w:r w:rsidR="003F65F7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            </w:t>
      </w:r>
      <w:r w:rsidR="00E317FF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="000773D7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    </w:t>
      </w:r>
      <w:r w:rsidR="00454410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773D7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EC3514" w:rsidRPr="007D6887">
        <w:rPr>
          <w:rFonts w:ascii="Bookman Old Style" w:eastAsia="Times New Roman" w:hAnsi="Bookman Old Style" w:cs="Times New Roman"/>
          <w:b/>
          <w:sz w:val="24"/>
          <w:szCs w:val="24"/>
        </w:rPr>
        <w:t>(2marks)</w:t>
      </w:r>
    </w:p>
    <w:p w:rsidR="00E317FF" w:rsidRPr="007D6887" w:rsidRDefault="00E317FF" w:rsidP="007D6887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B04EC5" w:rsidRPr="007D6887" w:rsidRDefault="00291E85" w:rsidP="007D6887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7</w:t>
      </w:r>
      <w:r w:rsidR="0039296B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  <w:r w:rsidR="005D43F9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Paul is a farmer. He produces rice. He target</w:t>
      </w:r>
      <w:r w:rsidR="00D54330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s</w:t>
      </w:r>
      <w:r w:rsidR="005D43F9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to get more money from his expected increased output this season. The following are different fa</w:t>
      </w:r>
      <w:r w:rsidR="000509E8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ctors than can affect his ta</w:t>
      </w:r>
      <w:r w:rsidR="00D54330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r</w:t>
      </w:r>
      <w:r w:rsidR="000509E8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get</w:t>
      </w:r>
      <w:r w:rsidR="005D43F9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.  </w:t>
      </w:r>
      <w:r w:rsidR="00D54330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Classify them into</w:t>
      </w:r>
      <w:r w:rsidR="005D43F9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</w:t>
      </w:r>
      <w:r w:rsidR="00B04EC5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ndogenous and exogenous factors:</w:t>
      </w:r>
      <w:r w:rsidR="00890851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 </w:t>
      </w:r>
      <w:r w:rsidR="000773D7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</w:t>
      </w:r>
      <w:r w:rsidR="00890851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890851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(5marks)</w:t>
      </w:r>
    </w:p>
    <w:p w:rsidR="00D66A97" w:rsidRPr="007D6887" w:rsidRDefault="008155F2" w:rsidP="007D6887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a) Fertilize</w:t>
      </w:r>
      <w:r w:rsidR="007010BA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r</w:t>
      </w: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s,</w:t>
      </w:r>
    </w:p>
    <w:p w:rsidR="00B04EC5" w:rsidRPr="007D6887" w:rsidRDefault="00B04EC5" w:rsidP="007D6887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b) Climate change</w:t>
      </w:r>
    </w:p>
    <w:p w:rsidR="00B04EC5" w:rsidRPr="007D6887" w:rsidRDefault="007010BA" w:rsidP="007D6887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lastRenderedPageBreak/>
        <w:t xml:space="preserve">c) The number of rice’s </w:t>
      </w:r>
      <w:r w:rsidR="008155F2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consumers</w:t>
      </w:r>
    </w:p>
    <w:p w:rsidR="00B04EC5" w:rsidRPr="007D6887" w:rsidRDefault="00B04EC5" w:rsidP="007D6887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d) The price of rice</w:t>
      </w:r>
    </w:p>
    <w:p w:rsidR="003767B2" w:rsidRPr="007D6887" w:rsidRDefault="00B85739" w:rsidP="007D6887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e</w:t>
      </w:r>
      <w:r w:rsidR="005D43F9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) The size of land where rice is grown.</w:t>
      </w:r>
    </w:p>
    <w:p w:rsidR="00ED202C" w:rsidRPr="007D6887" w:rsidRDefault="00291E85" w:rsidP="007D6887">
      <w:pPr>
        <w:spacing w:line="276" w:lineRule="auto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</w:rPr>
      </w:pP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8</w:t>
      </w:r>
      <w:r w:rsidR="0095549C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) </w:t>
      </w:r>
      <w:r w:rsidR="000007D5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Analyze</w:t>
      </w:r>
      <w:r w:rsidR="0095549C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the factors that may lead</w:t>
      </w: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to the violation of the law of </w:t>
      </w:r>
      <w:r w:rsidR="0095549C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supply.    </w:t>
      </w:r>
      <w:r w:rsidR="0095549C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</w:t>
      </w:r>
      <w:r w:rsidR="000007D5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               </w:t>
      </w:r>
      <w:r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="00733E6B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                                                            </w:t>
      </w:r>
      <w:r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</w:t>
      </w:r>
      <w:r w:rsidR="000007D5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(</w:t>
      </w:r>
      <w:r w:rsidR="0095549C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6m</w:t>
      </w:r>
      <w:r w:rsidR="000007D5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ar</w:t>
      </w:r>
      <w:r w:rsidR="0095549C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ks</w:t>
      </w:r>
      <w:r w:rsidR="000007D5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)</w:t>
      </w:r>
    </w:p>
    <w:p w:rsidR="00ED202C" w:rsidRPr="007D6887" w:rsidRDefault="00291E85" w:rsidP="007D6887">
      <w:pPr>
        <w:autoSpaceDE w:val="0"/>
        <w:autoSpaceDN w:val="0"/>
        <w:adjustRightInd w:val="0"/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sz w:val="24"/>
          <w:szCs w:val="24"/>
        </w:rPr>
        <w:t>9</w:t>
      </w:r>
      <w:r w:rsidR="00ED202C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) Explain the </w:t>
      </w:r>
      <w:r w:rsidR="00B53F78" w:rsidRPr="007D6887">
        <w:rPr>
          <w:rFonts w:ascii="Bookman Old Style" w:eastAsia="Times New Roman" w:hAnsi="Bookman Old Style" w:cs="Times New Roman"/>
          <w:sz w:val="24"/>
          <w:szCs w:val="24"/>
        </w:rPr>
        <w:t>relationship between</w:t>
      </w:r>
      <w:r w:rsidR="00ED202C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marginal revenue and average revenue</w:t>
      </w:r>
      <w:r w:rsidR="00CD3031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7D6887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</w:t>
      </w:r>
      <w:r w:rsidR="00CD3031" w:rsidRPr="007D6887">
        <w:rPr>
          <w:rFonts w:ascii="Bookman Old Style" w:eastAsia="Times New Roman" w:hAnsi="Bookman Old Style" w:cs="Times New Roman"/>
          <w:sz w:val="24"/>
          <w:szCs w:val="24"/>
        </w:rPr>
        <w:t>w</w:t>
      </w:r>
      <w:r w:rsidR="00ED202C" w:rsidRPr="007D6887">
        <w:rPr>
          <w:rFonts w:ascii="Bookman Old Style" w:eastAsia="Times New Roman" w:hAnsi="Bookman Old Style" w:cs="Times New Roman"/>
          <w:sz w:val="24"/>
          <w:szCs w:val="24"/>
        </w:rPr>
        <w:t>hen a firm is able to sell more quantity of output</w:t>
      </w:r>
      <w:r w:rsidR="00CD3031" w:rsidRPr="007D6887">
        <w:rPr>
          <w:rFonts w:ascii="Bookman Old Style" w:eastAsia="Times New Roman" w:hAnsi="Bookman Old Style" w:cs="Times New Roman"/>
          <w:sz w:val="24"/>
          <w:szCs w:val="24"/>
        </w:rPr>
        <w:t>:</w:t>
      </w:r>
    </w:p>
    <w:p w:rsidR="00ED202C" w:rsidRPr="007D6887" w:rsidRDefault="00ED202C" w:rsidP="007D6887">
      <w:pPr>
        <w:autoSpaceDE w:val="0"/>
        <w:autoSpaceDN w:val="0"/>
        <w:adjustRightInd w:val="0"/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sz w:val="24"/>
          <w:szCs w:val="24"/>
        </w:rPr>
        <w:t>i) At the same price.</w:t>
      </w:r>
      <w:r w:rsidR="00221B27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                           </w:t>
      </w:r>
      <w:r w:rsidR="00221B27" w:rsidRPr="007D6887">
        <w:rPr>
          <w:rFonts w:ascii="Bookman Old Style" w:eastAsia="Times New Roman" w:hAnsi="Bookman Old Style" w:cs="Times New Roman"/>
          <w:b/>
          <w:sz w:val="24"/>
          <w:szCs w:val="24"/>
        </w:rPr>
        <w:t>(2marks)</w:t>
      </w:r>
    </w:p>
    <w:p w:rsidR="00454410" w:rsidRPr="007D6887" w:rsidRDefault="00ED202C" w:rsidP="007D6887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sz w:val="24"/>
          <w:szCs w:val="24"/>
        </w:rPr>
        <w:t>ii) Only by lowering the price.</w:t>
      </w:r>
      <w:r w:rsidR="00221B27" w:rsidRPr="007D6887"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                                                               (2marks)</w:t>
      </w:r>
    </w:p>
    <w:p w:rsidR="006150E3" w:rsidRPr="007D6887" w:rsidRDefault="006150E3" w:rsidP="007D6887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454410" w:rsidRPr="007D6887" w:rsidRDefault="00454410" w:rsidP="007D6887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sz w:val="24"/>
          <w:szCs w:val="24"/>
        </w:rPr>
        <w:t>10.</w:t>
      </w:r>
      <w:r w:rsidR="001E67AF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a) Distinguish between elasticity of demand and price elasticity of </w:t>
      </w: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demand.</w:t>
      </w:r>
    </w:p>
    <w:p w:rsidR="00454410" w:rsidRPr="007D6887" w:rsidRDefault="00454410" w:rsidP="007D6887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(2marks)</w:t>
      </w:r>
    </w:p>
    <w:p w:rsidR="00454410" w:rsidRPr="007D6887" w:rsidRDefault="001E67AF" w:rsidP="007D6887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b) Explain the relevance of the concept of price elasticity of demand to government</w:t>
      </w:r>
    </w:p>
    <w:p w:rsidR="00D158DD" w:rsidRPr="007D6887" w:rsidRDefault="00454410" w:rsidP="007D6887">
      <w:pPr>
        <w:autoSpaceDE w:val="0"/>
        <w:autoSpaceDN w:val="0"/>
        <w:adjustRightInd w:val="0"/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(3marks)</w:t>
      </w:r>
    </w:p>
    <w:p w:rsidR="00733E6B" w:rsidRPr="007D6887" w:rsidRDefault="00E53B52" w:rsidP="007D6887">
      <w:pPr>
        <w:spacing w:after="0" w:line="276" w:lineRule="auto"/>
        <w:ind w:left="-270" w:hanging="720"/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</w:rPr>
        <w:t xml:space="preserve">             </w:t>
      </w:r>
      <w:r w:rsidR="00A55354" w:rsidRPr="007D6887">
        <w:rPr>
          <w:rFonts w:ascii="Bookman Old Style" w:eastAsia="Times New Roman" w:hAnsi="Bookman Old Style" w:cs="Times New Roman"/>
          <w:sz w:val="24"/>
          <w:szCs w:val="24"/>
        </w:rPr>
        <w:t>11</w:t>
      </w:r>
      <w:r w:rsidR="00597820"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 w:rsidR="00867657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With an aid of an illustration, explain </w:t>
      </w:r>
      <w:r w:rsidR="0008623F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the law of </w:t>
      </w:r>
      <w:r w:rsidR="0098324B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diminishing returns.  </w:t>
      </w:r>
      <w:r w:rsidR="00BB26FA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</w:t>
      </w:r>
      <w:r w:rsidR="0098324B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08623F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(6marks)</w:t>
      </w:r>
      <w:r w:rsidR="00733E6B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</w:t>
      </w:r>
    </w:p>
    <w:p w:rsidR="009D1B00" w:rsidRPr="007D6887" w:rsidRDefault="009D1B00" w:rsidP="007D6887">
      <w:pPr>
        <w:spacing w:after="0" w:line="276" w:lineRule="auto"/>
        <w:ind w:left="-270" w:hanging="720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9D1B00" w:rsidRPr="007D6887" w:rsidRDefault="009D1B00" w:rsidP="007D6887">
      <w:pPr>
        <w:spacing w:after="0" w:line="276" w:lineRule="auto"/>
        <w:ind w:left="-270" w:hanging="720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SCTION B: ATTEMPT ANY THREE QUESTIONS OF YOUR COICE. </w:t>
      </w:r>
      <w:r w:rsidR="00A962A5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/ </w:t>
      </w:r>
      <w:r w:rsidR="00A962A5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(45MARKS)</w:t>
      </w:r>
    </w:p>
    <w:p w:rsidR="009D1B00" w:rsidRPr="007D6887" w:rsidRDefault="009D1B00" w:rsidP="007D6887">
      <w:pPr>
        <w:spacing w:after="0" w:line="276" w:lineRule="auto"/>
        <w:ind w:left="-270" w:hanging="72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08623F" w:rsidRPr="007D6887" w:rsidRDefault="00380806" w:rsidP="007D6887">
      <w:pPr>
        <w:spacing w:after="0" w:line="276" w:lineRule="auto"/>
        <w:ind w:left="-270" w:hanging="72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</w:t>
      </w:r>
      <w:r w:rsidR="00733E6B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12.a</w:t>
      </w:r>
      <w:r w:rsidR="006E2BDC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) Describe the different capacities of re</w:t>
      </w:r>
      <w:r w:rsidR="0038119E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sour</w:t>
      </w:r>
      <w:r w:rsidR="00733E6B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ce utilization by </w:t>
      </w:r>
      <w:r w:rsidR="0008623F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firms.</w:t>
      </w:r>
      <w:r w:rsidR="0098324B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</w:t>
      </w:r>
      <w:r w:rsidR="0008623F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</w:t>
      </w:r>
      <w:r w:rsidR="0098324B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  </w:t>
      </w:r>
      <w:r w:rsidR="00A962A5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</w:t>
      </w:r>
      <w:r w:rsidR="0008623F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(7marks)</w:t>
      </w:r>
      <w:r w:rsidR="00733E6B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</w:t>
      </w:r>
      <w:r w:rsidR="0008623F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08623F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  <w:t xml:space="preserve">               </w:t>
      </w:r>
    </w:p>
    <w:p w:rsidR="006150E3" w:rsidRPr="007D6887" w:rsidRDefault="0008623F" w:rsidP="007D6887">
      <w:pPr>
        <w:spacing w:after="0" w:line="276" w:lineRule="auto"/>
        <w:ind w:left="-270" w:hanging="72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</w:t>
      </w:r>
      <w:r w:rsidR="00380806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b) </w:t>
      </w:r>
      <w:r w:rsidR="000C165F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Why do firms</w:t>
      </w:r>
      <w:r w:rsidR="008F1962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operate on excess capacity?</w:t>
      </w:r>
      <w:r w:rsidR="000C165F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F76201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</w:t>
      </w:r>
      <w:r w:rsidR="0098324B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</w:t>
      </w:r>
      <w:r w:rsidR="000C165F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380806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</w:t>
      </w:r>
      <w:r w:rsidR="0098324B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</w:t>
      </w:r>
      <w:r w:rsidR="00F76201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(8marks)</w:t>
      </w:r>
      <w:r w:rsidR="000C165F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</w:t>
      </w: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     </w:t>
      </w:r>
    </w:p>
    <w:p w:rsidR="00380806" w:rsidRPr="007D6887" w:rsidRDefault="0008623F" w:rsidP="007D6887">
      <w:pPr>
        <w:spacing w:after="0" w:line="276" w:lineRule="auto"/>
        <w:ind w:left="-270" w:hanging="720"/>
        <w:rPr>
          <w:rFonts w:ascii="Bookman Old Style" w:eastAsia="Times New Roman" w:hAnsi="Bookman Old Style" w:cs="Arial"/>
          <w:color w:val="202020"/>
          <w:sz w:val="24"/>
          <w:szCs w:val="24"/>
        </w:rPr>
      </w:pPr>
      <w:r w:rsidRPr="007D6887">
        <w:rPr>
          <w:rFonts w:ascii="Bookman Old Style" w:hAnsi="Bookman Old Style"/>
          <w:sz w:val="24"/>
          <w:szCs w:val="24"/>
        </w:rPr>
        <w:t>13.</w:t>
      </w:r>
      <w:r w:rsidR="006150E3" w:rsidRPr="007D6887">
        <w:rPr>
          <w:rFonts w:ascii="Bookman Old Style" w:eastAsia="Times New Roman" w:hAnsi="Bookman Old Style" w:cs="Arial"/>
          <w:color w:val="202020"/>
          <w:sz w:val="24"/>
          <w:szCs w:val="24"/>
        </w:rPr>
        <w:t xml:space="preserve"> A producer of cake sold</w:t>
      </w:r>
      <w:r w:rsidR="002F3B0F" w:rsidRPr="007D6887">
        <w:rPr>
          <w:rFonts w:ascii="Bookman Old Style" w:eastAsia="Times New Roman" w:hAnsi="Bookman Old Style" w:cs="Arial"/>
          <w:color w:val="202020"/>
          <w:sz w:val="24"/>
          <w:szCs w:val="24"/>
        </w:rPr>
        <w:t xml:space="preserve"> them</w:t>
      </w:r>
      <w:r w:rsidR="007B649A" w:rsidRPr="007D6887">
        <w:rPr>
          <w:rFonts w:ascii="Bookman Old Style" w:eastAsia="Times New Roman" w:hAnsi="Bookman Old Style" w:cs="Arial"/>
          <w:color w:val="202020"/>
          <w:sz w:val="24"/>
          <w:szCs w:val="24"/>
        </w:rPr>
        <w:t xml:space="preserve"> on</w:t>
      </w:r>
      <w:r w:rsidR="006150E3" w:rsidRPr="007D6887">
        <w:rPr>
          <w:rFonts w:ascii="Bookman Old Style" w:eastAsia="Times New Roman" w:hAnsi="Bookman Old Style" w:cs="Arial"/>
          <w:color w:val="202020"/>
          <w:sz w:val="24"/>
          <w:szCs w:val="24"/>
        </w:rPr>
        <w:t xml:space="preserve"> 80frw one. He has </w:t>
      </w:r>
      <w:r w:rsidR="00454410" w:rsidRPr="007D6887">
        <w:rPr>
          <w:rFonts w:ascii="Bookman Old Style" w:eastAsia="Times New Roman" w:hAnsi="Bookman Old Style" w:cs="Arial"/>
          <w:color w:val="202020"/>
          <w:sz w:val="24"/>
          <w:szCs w:val="24"/>
        </w:rPr>
        <w:t>shift the price from 80 FRW to</w:t>
      </w:r>
      <w:r w:rsidR="004719C5" w:rsidRPr="007D6887">
        <w:rPr>
          <w:rFonts w:ascii="Bookman Old Style" w:eastAsia="Times New Roman" w:hAnsi="Bookman Old Style" w:cs="Arial"/>
          <w:color w:val="202020"/>
          <w:sz w:val="24"/>
          <w:szCs w:val="24"/>
        </w:rPr>
        <w:t xml:space="preserve"> </w:t>
      </w:r>
      <w:r w:rsidR="002F3B0F" w:rsidRPr="007D6887">
        <w:rPr>
          <w:rFonts w:ascii="Bookman Old Style" w:eastAsia="Times New Roman" w:hAnsi="Bookman Old Style" w:cs="Arial"/>
          <w:color w:val="202020"/>
          <w:sz w:val="24"/>
          <w:szCs w:val="24"/>
        </w:rPr>
        <w:t xml:space="preserve">60FRW </w:t>
      </w:r>
      <w:r w:rsidR="00454410" w:rsidRPr="007D6887">
        <w:rPr>
          <w:rFonts w:ascii="Bookman Old Style" w:eastAsia="Times New Roman" w:hAnsi="Bookman Old Style" w:cs="Arial"/>
          <w:color w:val="202020"/>
          <w:sz w:val="24"/>
          <w:szCs w:val="24"/>
        </w:rPr>
        <w:t>predicting that</w:t>
      </w:r>
      <w:r w:rsidR="002F3B0F" w:rsidRPr="007D6887">
        <w:rPr>
          <w:rFonts w:ascii="Bookman Old Style" w:eastAsia="Times New Roman" w:hAnsi="Bookman Old Style" w:cs="Arial"/>
          <w:color w:val="202020"/>
          <w:sz w:val="24"/>
          <w:szCs w:val="24"/>
        </w:rPr>
        <w:t xml:space="preserve"> sales of cakes will increase from 1500 cakes to 2500 cakes per week.</w:t>
      </w:r>
    </w:p>
    <w:p w:rsidR="00380806" w:rsidRPr="007D6887" w:rsidRDefault="002F3B0F" w:rsidP="007D6887">
      <w:pPr>
        <w:spacing w:after="0" w:line="276" w:lineRule="auto"/>
        <w:ind w:left="-270" w:hanging="720"/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</w:rPr>
      </w:pPr>
      <w:r w:rsidRPr="007D6887">
        <w:rPr>
          <w:rFonts w:ascii="Bookman Old Style" w:hAnsi="Bookman Old Style"/>
          <w:sz w:val="24"/>
          <w:szCs w:val="24"/>
        </w:rPr>
        <w:t>a) Calculate the price elasticity of demand for cake.</w:t>
      </w:r>
      <w:r w:rsidR="00C9159B" w:rsidRPr="007D6887">
        <w:rPr>
          <w:rFonts w:ascii="Bookman Old Style" w:hAnsi="Bookman Old Style"/>
          <w:sz w:val="24"/>
          <w:szCs w:val="24"/>
        </w:rPr>
        <w:t xml:space="preserve">                                            </w:t>
      </w:r>
      <w:r w:rsidR="00C9159B" w:rsidRPr="007D6887">
        <w:rPr>
          <w:rFonts w:ascii="Bookman Old Style" w:hAnsi="Bookman Old Style"/>
          <w:b/>
          <w:sz w:val="24"/>
          <w:szCs w:val="24"/>
        </w:rPr>
        <w:t>(3marks)</w:t>
      </w:r>
    </w:p>
    <w:p w:rsidR="00380806" w:rsidRPr="007D6887" w:rsidRDefault="002F3B0F" w:rsidP="007D6887">
      <w:pPr>
        <w:spacing w:after="0" w:line="276" w:lineRule="auto"/>
        <w:ind w:left="-270" w:hanging="720"/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</w:rPr>
      </w:pPr>
      <w:r w:rsidRPr="007D6887">
        <w:rPr>
          <w:rFonts w:ascii="Bookman Old Style" w:hAnsi="Bookman Old Style"/>
          <w:sz w:val="24"/>
          <w:szCs w:val="24"/>
        </w:rPr>
        <w:t>b) Is this expectation profitable for the cake producer? Explain your answer.</w:t>
      </w:r>
      <w:r w:rsidR="00C9159B" w:rsidRPr="007D6887">
        <w:rPr>
          <w:rFonts w:ascii="Bookman Old Style" w:hAnsi="Bookman Old Style"/>
          <w:sz w:val="24"/>
          <w:szCs w:val="24"/>
        </w:rPr>
        <w:t xml:space="preserve">      </w:t>
      </w:r>
      <w:r w:rsidR="00C9159B" w:rsidRPr="007D6887">
        <w:rPr>
          <w:rFonts w:ascii="Bookman Old Style" w:hAnsi="Bookman Old Style"/>
          <w:b/>
          <w:sz w:val="24"/>
          <w:szCs w:val="24"/>
        </w:rPr>
        <w:t>(4marks)</w:t>
      </w:r>
    </w:p>
    <w:p w:rsidR="00380806" w:rsidRPr="007D6887" w:rsidRDefault="002F3B0F" w:rsidP="007D6887">
      <w:pPr>
        <w:spacing w:after="0" w:line="276" w:lineRule="auto"/>
        <w:ind w:left="-270" w:hanging="720"/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</w:rPr>
      </w:pPr>
      <w:r w:rsidRPr="007D6887">
        <w:rPr>
          <w:rFonts w:ascii="Bookman Old Style" w:hAnsi="Bookman Old Style"/>
          <w:sz w:val="24"/>
          <w:szCs w:val="24"/>
        </w:rPr>
        <w:t xml:space="preserve">c) </w:t>
      </w:r>
      <w:r w:rsidR="006D7888" w:rsidRPr="007D6887">
        <w:rPr>
          <w:rFonts w:ascii="Bookman Old Style" w:hAnsi="Bookman Old Style"/>
          <w:sz w:val="24"/>
          <w:szCs w:val="24"/>
        </w:rPr>
        <w:t>Using a</w:t>
      </w:r>
      <w:r w:rsidRPr="007D6887">
        <w:rPr>
          <w:rFonts w:ascii="Bookman Old Style" w:hAnsi="Bookman Old Style"/>
          <w:sz w:val="24"/>
          <w:szCs w:val="24"/>
        </w:rPr>
        <w:t xml:space="preserve"> graphical representation </w:t>
      </w:r>
      <w:r w:rsidR="006D7888" w:rsidRPr="007D6887">
        <w:rPr>
          <w:rFonts w:ascii="Bookman Old Style" w:hAnsi="Bookman Old Style"/>
          <w:sz w:val="24"/>
          <w:szCs w:val="24"/>
        </w:rPr>
        <w:t>show the</w:t>
      </w:r>
      <w:r w:rsidRPr="007D6887">
        <w:rPr>
          <w:rFonts w:ascii="Bookman Old Style" w:hAnsi="Bookman Old Style"/>
          <w:sz w:val="24"/>
          <w:szCs w:val="24"/>
        </w:rPr>
        <w:t xml:space="preserve"> </w:t>
      </w:r>
      <w:r w:rsidR="006D7888" w:rsidRPr="007D6887">
        <w:rPr>
          <w:rFonts w:ascii="Bookman Old Style" w:hAnsi="Bookman Old Style"/>
          <w:sz w:val="24"/>
          <w:szCs w:val="24"/>
        </w:rPr>
        <w:t>profitability of</w:t>
      </w:r>
      <w:r w:rsidRPr="007D6887">
        <w:rPr>
          <w:rFonts w:ascii="Bookman Old Style" w:hAnsi="Bookman Old Style"/>
          <w:sz w:val="24"/>
          <w:szCs w:val="24"/>
        </w:rPr>
        <w:t xml:space="preserve"> this price decrease.</w:t>
      </w:r>
      <w:r w:rsidR="00C9159B" w:rsidRPr="007D6887">
        <w:rPr>
          <w:rFonts w:ascii="Bookman Old Style" w:hAnsi="Bookman Old Style"/>
          <w:b/>
          <w:sz w:val="24"/>
          <w:szCs w:val="24"/>
        </w:rPr>
        <w:t xml:space="preserve"> (4marks)</w:t>
      </w:r>
    </w:p>
    <w:p w:rsidR="00C9159B" w:rsidRPr="007D6887" w:rsidRDefault="002F3B0F" w:rsidP="007D6887">
      <w:pPr>
        <w:spacing w:after="0" w:line="276" w:lineRule="auto"/>
        <w:ind w:left="-270" w:hanging="720"/>
        <w:rPr>
          <w:rFonts w:ascii="Bookman Old Style" w:hAnsi="Bookman Old Style"/>
          <w:sz w:val="24"/>
          <w:szCs w:val="24"/>
        </w:rPr>
      </w:pPr>
      <w:r w:rsidRPr="007D6887">
        <w:rPr>
          <w:rFonts w:ascii="Bookman Old Style" w:hAnsi="Bookman Old Style"/>
          <w:sz w:val="24"/>
          <w:szCs w:val="24"/>
        </w:rPr>
        <w:t>d) Mathematically, show the profitability of the cake producer expectation.</w:t>
      </w:r>
      <w:r w:rsidR="00C9159B" w:rsidRPr="007D6887">
        <w:rPr>
          <w:rFonts w:ascii="Bookman Old Style" w:hAnsi="Bookman Old Style"/>
          <w:b/>
          <w:sz w:val="24"/>
          <w:szCs w:val="24"/>
        </w:rPr>
        <w:t xml:space="preserve">        (4marks)</w:t>
      </w:r>
    </w:p>
    <w:p w:rsidR="00C9159B" w:rsidRPr="007D6887" w:rsidRDefault="00C9159B" w:rsidP="007D6887">
      <w:pPr>
        <w:spacing w:after="0" w:line="276" w:lineRule="auto"/>
        <w:ind w:left="-270" w:hanging="720"/>
        <w:rPr>
          <w:rFonts w:ascii="Bookman Old Style" w:hAnsi="Bookman Old Style"/>
          <w:sz w:val="24"/>
          <w:szCs w:val="24"/>
        </w:rPr>
      </w:pPr>
    </w:p>
    <w:p w:rsidR="00137415" w:rsidRPr="007D6887" w:rsidRDefault="006D7888" w:rsidP="007D6887">
      <w:pPr>
        <w:spacing w:after="0" w:line="276" w:lineRule="auto"/>
        <w:ind w:left="-270" w:hanging="720"/>
        <w:rPr>
          <w:rFonts w:ascii="Bookman Old Style" w:hAnsi="Bookman Old Style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14</w:t>
      </w:r>
      <w:r w:rsidR="00A070E5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  <w:r w:rsidR="00137415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Study the information in the table below and answer </w:t>
      </w:r>
      <w:r w:rsidR="005E091F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the </w:t>
      </w:r>
      <w:r w:rsidR="00137415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questions </w:t>
      </w:r>
      <w:r w:rsidR="005E091F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that</w:t>
      </w:r>
      <w:r w:rsidR="00137415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follow</w:t>
      </w:r>
      <w:r w:rsidR="005E091F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1570"/>
        <w:gridCol w:w="2021"/>
      </w:tblGrid>
      <w:tr w:rsidR="00137415" w:rsidRPr="007D6887" w:rsidTr="005125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5" w:rsidRPr="007D6887" w:rsidRDefault="00137415" w:rsidP="007D6887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D68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Units consumed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5" w:rsidRPr="007D6887" w:rsidRDefault="00137415" w:rsidP="007D6887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D68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Total utility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5" w:rsidRPr="007D6887" w:rsidRDefault="00137415" w:rsidP="007D6887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D68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Marginal utility</w:t>
            </w:r>
          </w:p>
        </w:tc>
      </w:tr>
      <w:tr w:rsidR="00137415" w:rsidRPr="007D6887" w:rsidTr="005125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5" w:rsidRPr="007D6887" w:rsidRDefault="00137415" w:rsidP="007D6887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D68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5" w:rsidRPr="007D6887" w:rsidRDefault="00137415" w:rsidP="007D6887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D68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5" w:rsidRPr="007D6887" w:rsidRDefault="00137415" w:rsidP="007D6887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D68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7415" w:rsidRPr="007D6887" w:rsidTr="005125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5" w:rsidRPr="007D6887" w:rsidRDefault="00137415" w:rsidP="007D6887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D68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5" w:rsidRPr="007D6887" w:rsidRDefault="00137415" w:rsidP="007D6887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D68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5" w:rsidRPr="007D6887" w:rsidRDefault="00137415" w:rsidP="007D6887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D68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7415" w:rsidRPr="007D6887" w:rsidTr="005125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5" w:rsidRPr="007D6887" w:rsidRDefault="00137415" w:rsidP="007D6887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D68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5" w:rsidRPr="007D6887" w:rsidRDefault="00137415" w:rsidP="007D6887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D68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5" w:rsidRPr="007D6887" w:rsidRDefault="00137415" w:rsidP="007D6887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D68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7415" w:rsidRPr="007D6887" w:rsidTr="005125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5" w:rsidRPr="007D6887" w:rsidRDefault="00137415" w:rsidP="007D6887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D68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5" w:rsidRPr="007D6887" w:rsidRDefault="00137415" w:rsidP="007D6887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D68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5" w:rsidRPr="007D6887" w:rsidRDefault="00137415" w:rsidP="007D6887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D68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7415" w:rsidRPr="007D6887" w:rsidTr="005125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5" w:rsidRPr="007D6887" w:rsidRDefault="00137415" w:rsidP="007D6887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D68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5" w:rsidRPr="007D6887" w:rsidRDefault="00137415" w:rsidP="007D6887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D68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5" w:rsidRPr="007D6887" w:rsidRDefault="00137415" w:rsidP="007D6887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D68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7415" w:rsidRPr="007D6887" w:rsidTr="005125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5" w:rsidRPr="007D6887" w:rsidRDefault="00137415" w:rsidP="007D6887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D68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5" w:rsidRPr="007D6887" w:rsidRDefault="00137415" w:rsidP="007D6887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D68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5" w:rsidRPr="007D6887" w:rsidRDefault="00137415" w:rsidP="007D6887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D68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719C5" w:rsidRPr="007D6887" w:rsidRDefault="004719C5" w:rsidP="007D6887">
      <w:pPr>
        <w:pStyle w:val="ListParagraph"/>
        <w:spacing w:after="0" w:line="240" w:lineRule="auto"/>
        <w:ind w:left="360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380806" w:rsidRPr="007D6887" w:rsidRDefault="00137415" w:rsidP="007D6887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Compl</w:t>
      </w:r>
      <w:r w:rsidR="00440CC4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ete the marginal utility column</w:t>
      </w:r>
      <w:r w:rsidR="009E4751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</w:t>
      </w:r>
      <w:r w:rsidR="009E4751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and make a brief explication of the results</w:t>
      </w:r>
    </w:p>
    <w:p w:rsidR="00440CC4" w:rsidRPr="007D6887" w:rsidRDefault="009E4751" w:rsidP="007D6887">
      <w:pPr>
        <w:pStyle w:val="ListParagraph"/>
        <w:spacing w:after="0" w:line="240" w:lineRule="auto"/>
        <w:ind w:left="360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</w:t>
      </w:r>
      <w:r w:rsidR="00BC69D1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380806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</w:t>
      </w:r>
      <w:r w:rsidR="00BC69D1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(5marks)</w:t>
      </w: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                </w:t>
      </w:r>
      <w:r w:rsidR="00BD57BA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            </w:t>
      </w:r>
      <w:r w:rsidR="00440CC4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527CA3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  </w:t>
      </w: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</w:t>
      </w:r>
      <w:r w:rsidR="00527CA3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</w:t>
      </w:r>
    </w:p>
    <w:p w:rsidR="00440CC4" w:rsidRPr="007D6887" w:rsidRDefault="00440CC4" w:rsidP="007D6887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Study the new data and show the relationship between Total </w:t>
      </w:r>
    </w:p>
    <w:p w:rsidR="00D61671" w:rsidRPr="007D6887" w:rsidRDefault="00380806" w:rsidP="007D6887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</w:t>
      </w:r>
      <w:r w:rsidR="00440CC4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utility and Marginal utility.</w:t>
      </w:r>
      <w:r w:rsidR="00440CC4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</w:t>
      </w:r>
      <w:r w:rsidR="009C5517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ab/>
      </w:r>
      <w:r w:rsidR="009E4751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                                                        </w:t>
      </w:r>
      <w:r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        </w:t>
      </w:r>
      <w:r w:rsidR="009E4751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(3marks)</w:t>
      </w:r>
    </w:p>
    <w:p w:rsidR="00137415" w:rsidRPr="007D6887" w:rsidRDefault="00B61CD3" w:rsidP="007D6887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 Why is total utility declining after the 4</w:t>
      </w: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  <w:vertAlign w:val="superscript"/>
        </w:rPr>
        <w:t>th</w:t>
      </w: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unit?  </w:t>
      </w:r>
      <w:r w:rsidR="009E4751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</w:t>
      </w:r>
      <w:r w:rsidR="00E757BD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                       </w:t>
      </w:r>
      <w:r w:rsidR="00BD57BA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             </w:t>
      </w:r>
      <w:r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         </w:t>
      </w:r>
      <w:r w:rsidR="00D61671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(2marks)</w:t>
      </w:r>
      <w:r w:rsidR="009C5517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</w:t>
      </w:r>
      <w:r w:rsidR="005E091F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         </w:t>
      </w:r>
    </w:p>
    <w:p w:rsidR="00380806" w:rsidRPr="007D6887" w:rsidRDefault="005E091F" w:rsidP="007D6887">
      <w:pPr>
        <w:pStyle w:val="ListParagraph"/>
        <w:numPr>
          <w:ilvl w:val="0"/>
          <w:numId w:val="3"/>
        </w:numPr>
        <w:tabs>
          <w:tab w:val="left" w:pos="6805"/>
        </w:tabs>
        <w:spacing w:after="200" w:line="240" w:lineRule="auto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I</w:t>
      </w:r>
      <w:r w:rsidR="006D7888" w:rsidRPr="007D688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llustrate TU and MU using the given information (</w:t>
      </w:r>
      <w:r w:rsidR="00C9159B" w:rsidRPr="007D688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data)</w:t>
      </w:r>
      <w:r w:rsidR="001E7995" w:rsidRPr="007D688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 </w:t>
      </w:r>
      <w:r w:rsidR="00B61CD3" w:rsidRPr="007D688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         </w:t>
      </w:r>
      <w:r w:rsidR="005125F3" w:rsidRPr="007D688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 </w:t>
      </w:r>
      <w:r w:rsidR="00CF4A6C" w:rsidRPr="007D688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</w:t>
      </w:r>
      <w:r w:rsidR="00380806" w:rsidRPr="007D688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 </w:t>
      </w:r>
      <w:r w:rsidR="00C9159B" w:rsidRPr="007D688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 </w:t>
      </w:r>
      <w:r w:rsidR="00380806" w:rsidRPr="007D688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   </w:t>
      </w:r>
      <w:r w:rsidR="00CF4A6C" w:rsidRPr="007D688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</w:t>
      </w:r>
      <w:r w:rsidR="00B61CD3" w:rsidRPr="007D688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</w:t>
      </w:r>
      <w:r w:rsidR="0031397D" w:rsidRPr="007D688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 </w:t>
      </w:r>
      <w:r w:rsidR="00D61671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(5</w:t>
      </w:r>
      <w:r w:rsidR="001E7995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marks)</w:t>
      </w:r>
      <w:r w:rsidR="00BD57BA" w:rsidRPr="007D688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</w:t>
      </w:r>
      <w:r w:rsidR="00736915" w:rsidRPr="007D688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                                                                           </w:t>
      </w:r>
      <w:r w:rsidR="00BD57BA" w:rsidRPr="007D688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 </w:t>
      </w:r>
      <w:r w:rsidR="00BE3EDB" w:rsidRPr="007D688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                           </w:t>
      </w:r>
      <w:r w:rsidR="00736915" w:rsidRPr="007D688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</w:t>
      </w:r>
    </w:p>
    <w:p w:rsidR="00F15E8C" w:rsidRPr="007D6887" w:rsidRDefault="009C5517" w:rsidP="007D6887">
      <w:pPr>
        <w:tabs>
          <w:tab w:val="left" w:pos="6805"/>
        </w:tabs>
        <w:spacing w:after="200" w:line="240" w:lineRule="auto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15</w:t>
      </w:r>
      <w:r w:rsidR="00B43F63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  <w:r w:rsidR="000F75C0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a) W</w:t>
      </w:r>
      <w:r w:rsidR="009D0DCC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hat is price mechanism?</w:t>
      </w:r>
      <w:r w:rsidR="009D0DCC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</w:t>
      </w:r>
      <w:r w:rsidR="00EE4588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            </w:t>
      </w:r>
      <w:r w:rsidR="00F15E8C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   </w:t>
      </w:r>
      <w:r w:rsidR="00BE3EDB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   </w:t>
      </w:r>
      <w:r w:rsidR="00F15E8C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        </w:t>
      </w:r>
      <w:r w:rsidR="00EE4588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</w:t>
      </w:r>
      <w:r w:rsidR="006A5483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              </w:t>
      </w:r>
      <w:r w:rsidR="00CF4A6C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</w:t>
      </w:r>
      <w:r w:rsidR="00F15E8C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</w:t>
      </w:r>
      <w:r w:rsidR="00CF4A6C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          </w:t>
      </w:r>
      <w:r w:rsidR="00454410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  </w:t>
      </w:r>
      <w:r w:rsidR="00CF4A6C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</w:t>
      </w:r>
      <w:r w:rsidR="003270EF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(1mark)</w:t>
      </w:r>
    </w:p>
    <w:p w:rsidR="000F75C0" w:rsidRPr="007D6887" w:rsidRDefault="009C5517" w:rsidP="007D6887">
      <w:pPr>
        <w:tabs>
          <w:tab w:val="left" w:pos="6805"/>
        </w:tabs>
        <w:spacing w:after="20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b) Examine</w:t>
      </w:r>
      <w:r w:rsidR="000F75C0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the arguments for</w:t>
      </w:r>
      <w:r w:rsidR="00B43F63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and a</w:t>
      </w:r>
      <w:r w:rsidR="009D0DCC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gainst price </w:t>
      </w:r>
      <w:r w:rsidR="00F15E8C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mechanism.</w:t>
      </w:r>
      <w:r w:rsidR="00F15E8C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</w:t>
      </w:r>
      <w:r w:rsidR="00BE3EDB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      </w:t>
      </w:r>
      <w:r w:rsidR="00872315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   </w:t>
      </w:r>
      <w:r w:rsidR="00BE3EDB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</w:t>
      </w:r>
      <w:r w:rsidR="006A5483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</w:t>
      </w:r>
      <w:r w:rsidR="00CF4A6C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    </w:t>
      </w:r>
      <w:r w:rsidR="00454410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  </w:t>
      </w:r>
      <w:r w:rsidR="003D17C4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 </w:t>
      </w:r>
      <w:r w:rsidR="00F15E8C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</w:t>
      </w:r>
      <w:r w:rsidR="003270EF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14marks)</w:t>
      </w:r>
      <w:r w:rsidR="003270EF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</w:t>
      </w:r>
      <w:r w:rsidR="00A070E5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</w:t>
      </w:r>
      <w:r w:rsidR="00EE4588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</w:t>
      </w:r>
    </w:p>
    <w:p w:rsidR="00380806" w:rsidRPr="007D6887" w:rsidRDefault="009C5517" w:rsidP="007D6887">
      <w:pPr>
        <w:spacing w:after="0" w:line="276" w:lineRule="auto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16</w:t>
      </w:r>
      <w:r w:rsidR="0095589B" w:rsidRPr="007D688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.</w:t>
      </w: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Describe the role of </w:t>
      </w:r>
      <w:r w:rsidR="00F73E60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entrepreneur in the de</w:t>
      </w: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>velopment process of a country.</w:t>
      </w:r>
      <w:r w:rsidR="00380806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</w:t>
      </w:r>
    </w:p>
    <w:p w:rsidR="00EE4588" w:rsidRPr="007D6887" w:rsidRDefault="00380806" w:rsidP="007D6887">
      <w:pPr>
        <w:spacing w:after="0" w:line="276" w:lineRule="auto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="007D6887"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   </w:t>
      </w:r>
      <w:r w:rsidRPr="007D688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 (15marks)</w:t>
      </w:r>
      <w:r w:rsidR="00EE4588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</w:p>
    <w:p w:rsidR="00F73E60" w:rsidRPr="007D6887" w:rsidRDefault="00EE4588" w:rsidP="007D6887">
      <w:pPr>
        <w:spacing w:after="0" w:line="276" w:lineRule="auto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 w:rsidR="00BE3EDB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                     </w:t>
      </w:r>
      <w:r w:rsidR="00872315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   </w:t>
      </w:r>
      <w:r w:rsidR="00BE3EDB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 </w:t>
      </w:r>
      <w:r w:rsidR="006A5483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</w:t>
      </w:r>
      <w:r w:rsidR="00CF4A6C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</w:t>
      </w:r>
      <w:r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</w:t>
      </w:r>
      <w:r w:rsidR="00CF4A6C" w:rsidRPr="007D688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 </w:t>
      </w:r>
    </w:p>
    <w:p w:rsidR="008E12D5" w:rsidRPr="007D6887" w:rsidRDefault="00BE3EDB" w:rsidP="007D6887">
      <w:pPr>
        <w:spacing w:after="0" w:line="276" w:lineRule="auto"/>
        <w:ind w:hanging="720"/>
        <w:rPr>
          <w:rFonts w:ascii="Bookman Old Style" w:eastAsia="Times New Roman" w:hAnsi="Bookman Old Style" w:cs="Times New Roman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</w:t>
      </w:r>
      <w:r w:rsidR="00F73E60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917BFF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</w:t>
      </w:r>
      <w:r w:rsidR="00A070E5" w:rsidRPr="007D688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         </w:t>
      </w:r>
    </w:p>
    <w:p w:rsidR="00076574" w:rsidRPr="007D6887" w:rsidRDefault="008E12D5" w:rsidP="007D6887">
      <w:pPr>
        <w:spacing w:after="0" w:line="276" w:lineRule="auto"/>
        <w:ind w:hanging="720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  <w:r w:rsidRPr="007D6887">
        <w:rPr>
          <w:rFonts w:ascii="Bookman Old Style" w:eastAsia="Times New Roman" w:hAnsi="Bookman Old Style" w:cs="Times New Roman"/>
          <w:sz w:val="24"/>
          <w:szCs w:val="24"/>
        </w:rPr>
        <w:t xml:space="preserve">           </w:t>
      </w:r>
    </w:p>
    <w:p w:rsidR="00076574" w:rsidRPr="007D6887" w:rsidRDefault="00076574" w:rsidP="007D6887">
      <w:pPr>
        <w:spacing w:after="0" w:line="276" w:lineRule="auto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sectPr w:rsidR="00076574" w:rsidRPr="007D6887" w:rsidSect="005F52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20160" w:code="5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F60" w:rsidRDefault="00733F60" w:rsidP="00A43770">
      <w:pPr>
        <w:spacing w:after="0" w:line="240" w:lineRule="auto"/>
      </w:pPr>
      <w:r>
        <w:separator/>
      </w:r>
    </w:p>
  </w:endnote>
  <w:endnote w:type="continuationSeparator" w:id="0">
    <w:p w:rsidR="00733F60" w:rsidRDefault="00733F60" w:rsidP="00A4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A9" w:rsidRDefault="00D27E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84459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27EA9" w:rsidRDefault="00D27EA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EA9" w:rsidRDefault="00D27E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A9" w:rsidRDefault="00D27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F60" w:rsidRDefault="00733F60" w:rsidP="00A43770">
      <w:pPr>
        <w:spacing w:after="0" w:line="240" w:lineRule="auto"/>
      </w:pPr>
      <w:r>
        <w:separator/>
      </w:r>
    </w:p>
  </w:footnote>
  <w:footnote w:type="continuationSeparator" w:id="0">
    <w:p w:rsidR="00733F60" w:rsidRDefault="00733F60" w:rsidP="00A4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A9" w:rsidRDefault="00D27E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5F3" w:rsidRDefault="005125F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A9" w:rsidRDefault="00D27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ED4"/>
    <w:multiLevelType w:val="hybridMultilevel"/>
    <w:tmpl w:val="802EFAF4"/>
    <w:lvl w:ilvl="0" w:tplc="1A5A6F8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22AE"/>
    <w:multiLevelType w:val="hybridMultilevel"/>
    <w:tmpl w:val="83168814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55A56"/>
    <w:multiLevelType w:val="multilevel"/>
    <w:tmpl w:val="B9CE89D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D2AC1"/>
    <w:multiLevelType w:val="hybridMultilevel"/>
    <w:tmpl w:val="D91CBB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8A0464D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2B8C"/>
    <w:multiLevelType w:val="hybridMultilevel"/>
    <w:tmpl w:val="6B109FE8"/>
    <w:lvl w:ilvl="0" w:tplc="FFB0A51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-900" w:hanging="360"/>
      </w:pPr>
    </w:lvl>
    <w:lvl w:ilvl="2" w:tplc="0409001B" w:tentative="1">
      <w:start w:val="1"/>
      <w:numFmt w:val="lowerRoman"/>
      <w:lvlText w:val="%3."/>
      <w:lvlJc w:val="right"/>
      <w:pPr>
        <w:ind w:left="-180" w:hanging="180"/>
      </w:pPr>
    </w:lvl>
    <w:lvl w:ilvl="3" w:tplc="0409000F" w:tentative="1">
      <w:start w:val="1"/>
      <w:numFmt w:val="decimal"/>
      <w:lvlText w:val="%4."/>
      <w:lvlJc w:val="left"/>
      <w:pPr>
        <w:ind w:left="540" w:hanging="360"/>
      </w:pPr>
    </w:lvl>
    <w:lvl w:ilvl="4" w:tplc="04090019" w:tentative="1">
      <w:start w:val="1"/>
      <w:numFmt w:val="lowerLetter"/>
      <w:lvlText w:val="%5."/>
      <w:lvlJc w:val="left"/>
      <w:pPr>
        <w:ind w:left="1260" w:hanging="360"/>
      </w:pPr>
    </w:lvl>
    <w:lvl w:ilvl="5" w:tplc="0409001B" w:tentative="1">
      <w:start w:val="1"/>
      <w:numFmt w:val="lowerRoman"/>
      <w:lvlText w:val="%6."/>
      <w:lvlJc w:val="right"/>
      <w:pPr>
        <w:ind w:left="1980" w:hanging="180"/>
      </w:pPr>
    </w:lvl>
    <w:lvl w:ilvl="6" w:tplc="0409000F" w:tentative="1">
      <w:start w:val="1"/>
      <w:numFmt w:val="decimal"/>
      <w:lvlText w:val="%7."/>
      <w:lvlJc w:val="left"/>
      <w:pPr>
        <w:ind w:left="2700" w:hanging="360"/>
      </w:pPr>
    </w:lvl>
    <w:lvl w:ilvl="7" w:tplc="04090019" w:tentative="1">
      <w:start w:val="1"/>
      <w:numFmt w:val="lowerLetter"/>
      <w:lvlText w:val="%8."/>
      <w:lvlJc w:val="left"/>
      <w:pPr>
        <w:ind w:left="3420" w:hanging="360"/>
      </w:pPr>
    </w:lvl>
    <w:lvl w:ilvl="8" w:tplc="0409001B" w:tentative="1">
      <w:start w:val="1"/>
      <w:numFmt w:val="lowerRoman"/>
      <w:lvlText w:val="%9."/>
      <w:lvlJc w:val="right"/>
      <w:pPr>
        <w:ind w:left="4140" w:hanging="180"/>
      </w:pPr>
    </w:lvl>
  </w:abstractNum>
  <w:abstractNum w:abstractNumId="6" w15:restartNumberingAfterBreak="0">
    <w:nsid w:val="3CA25AF1"/>
    <w:multiLevelType w:val="hybridMultilevel"/>
    <w:tmpl w:val="23421204"/>
    <w:lvl w:ilvl="0" w:tplc="CD18C6DA">
      <w:start w:val="10"/>
      <w:numFmt w:val="decimal"/>
      <w:lvlText w:val="%1."/>
      <w:lvlJc w:val="left"/>
      <w:pPr>
        <w:ind w:left="375" w:hanging="375"/>
      </w:pPr>
      <w:rPr>
        <w:rFonts w:ascii="Bookman Old Style" w:hAnsi="Bookman Old Style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BD167B"/>
    <w:multiLevelType w:val="multilevel"/>
    <w:tmpl w:val="30CE9C7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F97960"/>
    <w:multiLevelType w:val="hybridMultilevel"/>
    <w:tmpl w:val="E1307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C7641A"/>
    <w:multiLevelType w:val="hybridMultilevel"/>
    <w:tmpl w:val="BED0E35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6"/>
  </w:num>
  <w:num w:numId="9">
    <w:abstractNumId w:val="0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98"/>
    <w:rsid w:val="000007D5"/>
    <w:rsid w:val="000019D0"/>
    <w:rsid w:val="000045FC"/>
    <w:rsid w:val="0001058C"/>
    <w:rsid w:val="00016E1E"/>
    <w:rsid w:val="00025C34"/>
    <w:rsid w:val="00035878"/>
    <w:rsid w:val="0003623B"/>
    <w:rsid w:val="000406DA"/>
    <w:rsid w:val="000509E8"/>
    <w:rsid w:val="00057A11"/>
    <w:rsid w:val="000717C8"/>
    <w:rsid w:val="00076574"/>
    <w:rsid w:val="000773D7"/>
    <w:rsid w:val="0008623F"/>
    <w:rsid w:val="000A1F5E"/>
    <w:rsid w:val="000A367C"/>
    <w:rsid w:val="000C01D8"/>
    <w:rsid w:val="000C165F"/>
    <w:rsid w:val="000D54D5"/>
    <w:rsid w:val="000D7062"/>
    <w:rsid w:val="000E0FB5"/>
    <w:rsid w:val="000F75C0"/>
    <w:rsid w:val="00127588"/>
    <w:rsid w:val="001339B0"/>
    <w:rsid w:val="001341B0"/>
    <w:rsid w:val="00137415"/>
    <w:rsid w:val="00140F13"/>
    <w:rsid w:val="0015010F"/>
    <w:rsid w:val="00170DF6"/>
    <w:rsid w:val="00193FD7"/>
    <w:rsid w:val="001B6085"/>
    <w:rsid w:val="001C2EED"/>
    <w:rsid w:val="001E67AF"/>
    <w:rsid w:val="001E7995"/>
    <w:rsid w:val="00221B27"/>
    <w:rsid w:val="00226443"/>
    <w:rsid w:val="002436E2"/>
    <w:rsid w:val="002550C2"/>
    <w:rsid w:val="002571F2"/>
    <w:rsid w:val="002734A7"/>
    <w:rsid w:val="00275935"/>
    <w:rsid w:val="00291E85"/>
    <w:rsid w:val="002931C7"/>
    <w:rsid w:val="002A1D53"/>
    <w:rsid w:val="002A7C7E"/>
    <w:rsid w:val="002B091C"/>
    <w:rsid w:val="002B0AC7"/>
    <w:rsid w:val="002C65BC"/>
    <w:rsid w:val="002C72F3"/>
    <w:rsid w:val="002F0B04"/>
    <w:rsid w:val="002F3B0F"/>
    <w:rsid w:val="002F6406"/>
    <w:rsid w:val="00306EF2"/>
    <w:rsid w:val="003115D2"/>
    <w:rsid w:val="0031397D"/>
    <w:rsid w:val="00316EFD"/>
    <w:rsid w:val="003270EF"/>
    <w:rsid w:val="00370D67"/>
    <w:rsid w:val="003767B2"/>
    <w:rsid w:val="00380806"/>
    <w:rsid w:val="0038119E"/>
    <w:rsid w:val="00385B00"/>
    <w:rsid w:val="0039296B"/>
    <w:rsid w:val="00394654"/>
    <w:rsid w:val="003A0EAC"/>
    <w:rsid w:val="003B21FB"/>
    <w:rsid w:val="003B248E"/>
    <w:rsid w:val="003B45CD"/>
    <w:rsid w:val="003C29F4"/>
    <w:rsid w:val="003C610A"/>
    <w:rsid w:val="003D17C4"/>
    <w:rsid w:val="003D4A8B"/>
    <w:rsid w:val="003E4FFC"/>
    <w:rsid w:val="003F65F7"/>
    <w:rsid w:val="004022DA"/>
    <w:rsid w:val="00403DF8"/>
    <w:rsid w:val="00411178"/>
    <w:rsid w:val="004138E5"/>
    <w:rsid w:val="00414F85"/>
    <w:rsid w:val="0041695E"/>
    <w:rsid w:val="00423369"/>
    <w:rsid w:val="00424FFF"/>
    <w:rsid w:val="00440CC4"/>
    <w:rsid w:val="00446B67"/>
    <w:rsid w:val="00454410"/>
    <w:rsid w:val="004719C5"/>
    <w:rsid w:val="004845D6"/>
    <w:rsid w:val="004A41C2"/>
    <w:rsid w:val="004A57D4"/>
    <w:rsid w:val="004C6B46"/>
    <w:rsid w:val="004D2B0C"/>
    <w:rsid w:val="004F5BF9"/>
    <w:rsid w:val="005109FD"/>
    <w:rsid w:val="005125F3"/>
    <w:rsid w:val="00514C5E"/>
    <w:rsid w:val="00526E2C"/>
    <w:rsid w:val="00527CA3"/>
    <w:rsid w:val="0053786F"/>
    <w:rsid w:val="0055416F"/>
    <w:rsid w:val="00561DA2"/>
    <w:rsid w:val="00564E5D"/>
    <w:rsid w:val="00597820"/>
    <w:rsid w:val="005B5162"/>
    <w:rsid w:val="005C5717"/>
    <w:rsid w:val="005D43F9"/>
    <w:rsid w:val="005E091F"/>
    <w:rsid w:val="005E6406"/>
    <w:rsid w:val="005E79D5"/>
    <w:rsid w:val="005F006C"/>
    <w:rsid w:val="005F08E1"/>
    <w:rsid w:val="005F1E78"/>
    <w:rsid w:val="005F523F"/>
    <w:rsid w:val="006150E3"/>
    <w:rsid w:val="00621424"/>
    <w:rsid w:val="0065439C"/>
    <w:rsid w:val="0066256C"/>
    <w:rsid w:val="00674A64"/>
    <w:rsid w:val="00695BF6"/>
    <w:rsid w:val="006A1490"/>
    <w:rsid w:val="006A47FD"/>
    <w:rsid w:val="006A5483"/>
    <w:rsid w:val="006B1B99"/>
    <w:rsid w:val="006B4460"/>
    <w:rsid w:val="006B7747"/>
    <w:rsid w:val="006C00C3"/>
    <w:rsid w:val="006D7888"/>
    <w:rsid w:val="006E2BDC"/>
    <w:rsid w:val="007010BA"/>
    <w:rsid w:val="007077BC"/>
    <w:rsid w:val="00725E09"/>
    <w:rsid w:val="00733E6B"/>
    <w:rsid w:val="00733F60"/>
    <w:rsid w:val="00736915"/>
    <w:rsid w:val="0074250D"/>
    <w:rsid w:val="0076795C"/>
    <w:rsid w:val="00780517"/>
    <w:rsid w:val="0079473F"/>
    <w:rsid w:val="007A0CD3"/>
    <w:rsid w:val="007B3DDA"/>
    <w:rsid w:val="007B649A"/>
    <w:rsid w:val="007D6887"/>
    <w:rsid w:val="007E3092"/>
    <w:rsid w:val="00804B31"/>
    <w:rsid w:val="008155F2"/>
    <w:rsid w:val="00821F4D"/>
    <w:rsid w:val="008356C9"/>
    <w:rsid w:val="008477EB"/>
    <w:rsid w:val="00867657"/>
    <w:rsid w:val="00872315"/>
    <w:rsid w:val="00877CA7"/>
    <w:rsid w:val="00881B67"/>
    <w:rsid w:val="00890851"/>
    <w:rsid w:val="008B2C76"/>
    <w:rsid w:val="008B3242"/>
    <w:rsid w:val="008C2147"/>
    <w:rsid w:val="008E11B6"/>
    <w:rsid w:val="008E12D5"/>
    <w:rsid w:val="008F1962"/>
    <w:rsid w:val="008F4E15"/>
    <w:rsid w:val="009047DC"/>
    <w:rsid w:val="009052B4"/>
    <w:rsid w:val="00917BFF"/>
    <w:rsid w:val="00921265"/>
    <w:rsid w:val="00923F5E"/>
    <w:rsid w:val="0095549C"/>
    <w:rsid w:val="0095589B"/>
    <w:rsid w:val="00971B78"/>
    <w:rsid w:val="0098324B"/>
    <w:rsid w:val="009A64A4"/>
    <w:rsid w:val="009B5CE5"/>
    <w:rsid w:val="009C5068"/>
    <w:rsid w:val="009C5517"/>
    <w:rsid w:val="009D0DCC"/>
    <w:rsid w:val="009D1B00"/>
    <w:rsid w:val="009E4751"/>
    <w:rsid w:val="009F4946"/>
    <w:rsid w:val="00A070E5"/>
    <w:rsid w:val="00A255D6"/>
    <w:rsid w:val="00A40AA6"/>
    <w:rsid w:val="00A43770"/>
    <w:rsid w:val="00A47B60"/>
    <w:rsid w:val="00A55354"/>
    <w:rsid w:val="00A62AE4"/>
    <w:rsid w:val="00A62CC4"/>
    <w:rsid w:val="00A66885"/>
    <w:rsid w:val="00A74914"/>
    <w:rsid w:val="00A81398"/>
    <w:rsid w:val="00A81FBE"/>
    <w:rsid w:val="00A90698"/>
    <w:rsid w:val="00A962A5"/>
    <w:rsid w:val="00AB5428"/>
    <w:rsid w:val="00AC7CF2"/>
    <w:rsid w:val="00AF2CBF"/>
    <w:rsid w:val="00AF775B"/>
    <w:rsid w:val="00B006CE"/>
    <w:rsid w:val="00B03866"/>
    <w:rsid w:val="00B04EC5"/>
    <w:rsid w:val="00B424B9"/>
    <w:rsid w:val="00B43F63"/>
    <w:rsid w:val="00B53F78"/>
    <w:rsid w:val="00B61CD3"/>
    <w:rsid w:val="00B77CFE"/>
    <w:rsid w:val="00B85739"/>
    <w:rsid w:val="00B95DC5"/>
    <w:rsid w:val="00BB26FA"/>
    <w:rsid w:val="00BB4286"/>
    <w:rsid w:val="00BC52A9"/>
    <w:rsid w:val="00BC69D1"/>
    <w:rsid w:val="00BC78C9"/>
    <w:rsid w:val="00BD0A4F"/>
    <w:rsid w:val="00BD381E"/>
    <w:rsid w:val="00BD57BA"/>
    <w:rsid w:val="00BE3EDB"/>
    <w:rsid w:val="00BF1834"/>
    <w:rsid w:val="00C12869"/>
    <w:rsid w:val="00C14D88"/>
    <w:rsid w:val="00C26438"/>
    <w:rsid w:val="00C379D4"/>
    <w:rsid w:val="00C41C0D"/>
    <w:rsid w:val="00C82D61"/>
    <w:rsid w:val="00C9159B"/>
    <w:rsid w:val="00CA09F1"/>
    <w:rsid w:val="00CB7B96"/>
    <w:rsid w:val="00CC3FFA"/>
    <w:rsid w:val="00CD3031"/>
    <w:rsid w:val="00CD3F9F"/>
    <w:rsid w:val="00CD6617"/>
    <w:rsid w:val="00CF3576"/>
    <w:rsid w:val="00CF4A6C"/>
    <w:rsid w:val="00D158DD"/>
    <w:rsid w:val="00D25BB1"/>
    <w:rsid w:val="00D27EA9"/>
    <w:rsid w:val="00D47E7B"/>
    <w:rsid w:val="00D54330"/>
    <w:rsid w:val="00D550DE"/>
    <w:rsid w:val="00D61671"/>
    <w:rsid w:val="00D635CE"/>
    <w:rsid w:val="00D654E9"/>
    <w:rsid w:val="00D66A97"/>
    <w:rsid w:val="00D828BD"/>
    <w:rsid w:val="00DB101F"/>
    <w:rsid w:val="00DB4CD9"/>
    <w:rsid w:val="00DC592B"/>
    <w:rsid w:val="00DD119B"/>
    <w:rsid w:val="00DD2A88"/>
    <w:rsid w:val="00DE7334"/>
    <w:rsid w:val="00E01E29"/>
    <w:rsid w:val="00E15B85"/>
    <w:rsid w:val="00E21F37"/>
    <w:rsid w:val="00E25E14"/>
    <w:rsid w:val="00E317FF"/>
    <w:rsid w:val="00E37F92"/>
    <w:rsid w:val="00E44113"/>
    <w:rsid w:val="00E52104"/>
    <w:rsid w:val="00E53B52"/>
    <w:rsid w:val="00E757BD"/>
    <w:rsid w:val="00E769E5"/>
    <w:rsid w:val="00E8760A"/>
    <w:rsid w:val="00EA3089"/>
    <w:rsid w:val="00EA4EA8"/>
    <w:rsid w:val="00EA6B76"/>
    <w:rsid w:val="00EC3514"/>
    <w:rsid w:val="00ED202C"/>
    <w:rsid w:val="00ED3A3F"/>
    <w:rsid w:val="00EE4588"/>
    <w:rsid w:val="00EF6B40"/>
    <w:rsid w:val="00F003FB"/>
    <w:rsid w:val="00F00AF3"/>
    <w:rsid w:val="00F04289"/>
    <w:rsid w:val="00F14089"/>
    <w:rsid w:val="00F15E8C"/>
    <w:rsid w:val="00F57181"/>
    <w:rsid w:val="00F610D1"/>
    <w:rsid w:val="00F73E60"/>
    <w:rsid w:val="00F7449C"/>
    <w:rsid w:val="00F76201"/>
    <w:rsid w:val="00F90D28"/>
    <w:rsid w:val="00FA5651"/>
    <w:rsid w:val="00FA67A0"/>
    <w:rsid w:val="00FC0975"/>
    <w:rsid w:val="00FE4381"/>
    <w:rsid w:val="00FE6489"/>
    <w:rsid w:val="00FF1330"/>
    <w:rsid w:val="00FF6A1B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4A4FA"/>
  <w15:chartTrackingRefBased/>
  <w15:docId w15:val="{F73E085E-0239-489C-B490-44BFF90E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28"/>
  </w:style>
  <w:style w:type="paragraph" w:styleId="Heading1">
    <w:name w:val="heading 1"/>
    <w:basedOn w:val="Normal"/>
    <w:next w:val="Normal"/>
    <w:link w:val="Heading1Char"/>
    <w:uiPriority w:val="9"/>
    <w:qFormat/>
    <w:rsid w:val="00AB542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42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42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4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4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4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4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4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4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770"/>
  </w:style>
  <w:style w:type="paragraph" w:styleId="Footer">
    <w:name w:val="footer"/>
    <w:basedOn w:val="Normal"/>
    <w:link w:val="FooterChar"/>
    <w:uiPriority w:val="99"/>
    <w:unhideWhenUsed/>
    <w:rsid w:val="00A43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770"/>
  </w:style>
  <w:style w:type="paragraph" w:styleId="NormalWeb">
    <w:name w:val="Normal (Web)"/>
    <w:basedOn w:val="Normal"/>
    <w:uiPriority w:val="99"/>
    <w:semiHidden/>
    <w:unhideWhenUsed/>
    <w:rsid w:val="00A4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3770"/>
    <w:pPr>
      <w:ind w:left="720"/>
      <w:contextualSpacing/>
    </w:pPr>
  </w:style>
  <w:style w:type="table" w:styleId="TableGrid">
    <w:name w:val="Table Grid"/>
    <w:basedOn w:val="TableNormal"/>
    <w:uiPriority w:val="39"/>
    <w:rsid w:val="0005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406DA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406D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406DA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B54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42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42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42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42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42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42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42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42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542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B542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42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42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542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B5428"/>
    <w:rPr>
      <w:b/>
      <w:bCs/>
    </w:rPr>
  </w:style>
  <w:style w:type="character" w:styleId="Emphasis">
    <w:name w:val="Emphasis"/>
    <w:basedOn w:val="DefaultParagraphFont"/>
    <w:uiPriority w:val="20"/>
    <w:qFormat/>
    <w:rsid w:val="00AB5428"/>
    <w:rPr>
      <w:i/>
      <w:iCs/>
    </w:rPr>
  </w:style>
  <w:style w:type="paragraph" w:styleId="NoSpacing">
    <w:name w:val="No Spacing"/>
    <w:uiPriority w:val="1"/>
    <w:qFormat/>
    <w:rsid w:val="00AB54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B542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42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42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42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B542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B542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B542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B542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B542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28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AF2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797FE-B257-440C-8A36-CF8BD1C2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MUKANDERA PASCASIE</dc:creator>
  <cp:keywords/>
  <dc:description/>
  <cp:lastModifiedBy>Useer</cp:lastModifiedBy>
  <cp:revision>2</cp:revision>
  <dcterms:created xsi:type="dcterms:W3CDTF">2021-06-10T15:11:00Z</dcterms:created>
  <dcterms:modified xsi:type="dcterms:W3CDTF">2021-06-10T15:11:00Z</dcterms:modified>
</cp:coreProperties>
</file>