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15" w:rsidRPr="00196C15" w:rsidRDefault="00A45F70" w:rsidP="001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3571875</wp:posOffset>
            </wp:positionH>
            <wp:positionV relativeFrom="margin">
              <wp:posOffset>-494665</wp:posOffset>
            </wp:positionV>
            <wp:extent cx="2318385" cy="1381125"/>
            <wp:effectExtent l="19050" t="0" r="5715" b="0"/>
            <wp:wrapSquare wrapText="bothSides"/>
            <wp:docPr id="1" name="Picture 1" descr="R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B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2995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15" o:spid="_x0000_s1026" style="position:absolute;margin-left:-24pt;margin-top:-14.95pt;width:164.25pt;height:9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">
            <v:textbox>
              <w:txbxContent>
                <w:p w:rsidR="00196C15" w:rsidRDefault="00196C15" w:rsidP="00A45F70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>MATHEMATICS</w:t>
                  </w:r>
                </w:p>
                <w:p w:rsidR="00196C15" w:rsidRDefault="00196C15" w:rsidP="00A45F70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2</w:t>
                  </w:r>
                  <w:r w:rsidR="00AE60B3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/10/2019</w:t>
                  </w:r>
                </w:p>
                <w:p w:rsidR="00196C15" w:rsidRDefault="00196C15" w:rsidP="00196C15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8h30 am -11h30am</w:t>
                  </w:r>
                </w:p>
                <w:p w:rsidR="00196C15" w:rsidRDefault="00196C15" w:rsidP="00196C15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196C15" w:rsidRDefault="00196C15" w:rsidP="00196C15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196C15" w:rsidRDefault="00196C15" w:rsidP="00196C15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196C15" w:rsidRDefault="00196C15" w:rsidP="00196C15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ab/>
                  </w:r>
                  <w:r>
                    <w:rPr>
                      <w:rFonts w:ascii="Bookman Old Style" w:hAnsi="Bookman Old Style"/>
                      <w:b/>
                    </w:rPr>
                    <w:tab/>
                  </w:r>
                </w:p>
              </w:txbxContent>
            </v:textbox>
          </v:rect>
        </w:pict>
      </w:r>
    </w:p>
    <w:p w:rsidR="00196C15" w:rsidRPr="00196C15" w:rsidRDefault="00196C15" w:rsidP="001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C15" w:rsidRPr="00196C15" w:rsidRDefault="00196C15" w:rsidP="001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196C15" w:rsidRPr="00196C15" w:rsidRDefault="00196C15" w:rsidP="001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196C15" w:rsidRPr="00196C15" w:rsidRDefault="00196C15" w:rsidP="00196C1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196C15" w:rsidRPr="00196C15" w:rsidRDefault="00196C15" w:rsidP="00196C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96C15" w:rsidRPr="00196C15" w:rsidRDefault="00196C15" w:rsidP="00196C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96C15" w:rsidRPr="00196C15" w:rsidRDefault="00196C15" w:rsidP="00196C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6C15" w:rsidRPr="00196C15" w:rsidRDefault="00196C15" w:rsidP="00196C15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FOUR END OF YEAR EXAMINATIONS, 2019</w:t>
      </w:r>
    </w:p>
    <w:p w:rsidR="00196C15" w:rsidRPr="00196C15" w:rsidRDefault="00196C15" w:rsidP="00196C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6C15" w:rsidRPr="00196C15" w:rsidRDefault="00196C15" w:rsidP="00196C15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196C15" w:rsidRPr="00196C15" w:rsidRDefault="00196C15" w:rsidP="00196C15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196C15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 xml:space="preserve">SUBJECT:  </w:t>
      </w:r>
      <w:r w:rsidR="00AE60B3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MATHEMATICS</w:t>
      </w:r>
    </w:p>
    <w:p w:rsidR="00196C15" w:rsidRPr="00196C15" w:rsidRDefault="00196C15" w:rsidP="00196C15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196C15" w:rsidRPr="00196C15" w:rsidRDefault="00196C15" w:rsidP="00196C15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COMBINATIONS: </w:t>
      </w:r>
    </w:p>
    <w:p w:rsidR="00196C15" w:rsidRDefault="00196C15" w:rsidP="00196C15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PHYSICS-CHEMISTRY-MATHEMATICS                      (PCM)</w:t>
      </w:r>
    </w:p>
    <w:p w:rsidR="00022B69" w:rsidRPr="00196C15" w:rsidRDefault="00022B69" w:rsidP="00196C15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MATHEMATICS-CHEMISTRY-BIOLOGY                     (MCB)</w:t>
      </w:r>
    </w:p>
    <w:p w:rsidR="00196C15" w:rsidRPr="00196C15" w:rsidRDefault="00196C15" w:rsidP="00196C15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MATHEMATICS- PHYSICS- COMPUTER SCIENCE      (MPC)</w:t>
      </w:r>
    </w:p>
    <w:p w:rsidR="00196C15" w:rsidRPr="00196C15" w:rsidRDefault="005D76E6" w:rsidP="00196C15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MATHEMATICS-COMPUTER SCIENCE</w:t>
      </w:r>
      <w:r w:rsidR="00196C15"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 –</w:t>
      </w:r>
      <w:r>
        <w:rPr>
          <w:rFonts w:ascii="Bookman Old Style" w:eastAsia="Calibri" w:hAnsi="Bookman Old Style" w:cs="Times New Roman"/>
          <w:b/>
          <w:sz w:val="24"/>
          <w:szCs w:val="24"/>
        </w:rPr>
        <w:t>ECONOMICS (MCE)</w:t>
      </w:r>
    </w:p>
    <w:p w:rsidR="0029648B" w:rsidRDefault="00196C15" w:rsidP="00196C15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MATHEMATICS –PHYSICS- GEOGRAPHY                   (MPG)</w:t>
      </w:r>
    </w:p>
    <w:p w:rsidR="00196C15" w:rsidRPr="00196C15" w:rsidRDefault="0029648B" w:rsidP="00986A4C">
      <w:pPr>
        <w:tabs>
          <w:tab w:val="left" w:pos="90"/>
        </w:tabs>
        <w:spacing w:after="200" w:line="276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MATHEMATICS-ECONOMICS-GEOGRAPHY               (MEG)</w:t>
      </w:r>
    </w:p>
    <w:tbl>
      <w:tblPr>
        <w:tblpPr w:leftFromText="180" w:rightFromText="180" w:vertAnchor="text" w:horzAnchor="margin" w:tblpXSpec="center" w:tblpY="145"/>
        <w:tblW w:w="0" w:type="auto"/>
        <w:tblLook w:val="01E0"/>
      </w:tblPr>
      <w:tblGrid>
        <w:gridCol w:w="4222"/>
      </w:tblGrid>
      <w:tr w:rsidR="00196C15" w:rsidRPr="00196C15" w:rsidTr="00B77F6F">
        <w:trPr>
          <w:trHeight w:val="682"/>
        </w:trPr>
        <w:tc>
          <w:tcPr>
            <w:tcW w:w="4222" w:type="dxa"/>
            <w:hideMark/>
          </w:tcPr>
          <w:p w:rsidR="00196C15" w:rsidRPr="00196C15" w:rsidRDefault="00196C15" w:rsidP="00196C1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196C15" w:rsidRPr="00196C15" w:rsidRDefault="00322995" w:rsidP="00196C1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3229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Rectangle 10" o:spid="_x0000_s1027" style="position:absolute;margin-left:103.65pt;margin-top:8.75pt;width:93.75pt;height:6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">
                  <v:textbox>
                    <w:txbxContent>
                      <w:p w:rsidR="00196C15" w:rsidRDefault="00196C15" w:rsidP="00196C1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196C15" w:rsidRDefault="00196C15" w:rsidP="00196C1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/100</w:t>
                        </w:r>
                      </w:p>
                    </w:txbxContent>
                  </v:textbox>
                </v:rect>
              </w:pict>
            </w:r>
            <w:r w:rsidR="00196C15"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="00196C15"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196C15" w:rsidRPr="00196C15" w:rsidRDefault="00196C15" w:rsidP="00196C1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</w:p>
          <w:p w:rsidR="00196C15" w:rsidRPr="00196C15" w:rsidRDefault="00196C15" w:rsidP="00196C1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196C15" w:rsidRPr="00196C15" w:rsidRDefault="00196C15" w:rsidP="00196C1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96C15" w:rsidRPr="00196C15" w:rsidRDefault="00196C15" w:rsidP="00196C1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96C15" w:rsidRPr="00196C15" w:rsidRDefault="00196C15" w:rsidP="00196C1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96C15" w:rsidRPr="00196C15" w:rsidRDefault="00196C15" w:rsidP="00196C1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196C15" w:rsidRPr="00196C15" w:rsidRDefault="00196C15" w:rsidP="00196C1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196C15" w:rsidRPr="00196C15" w:rsidRDefault="00196C15" w:rsidP="00196C1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196C15" w:rsidRPr="00196C15" w:rsidRDefault="00196C15" w:rsidP="00196C1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196C15" w:rsidRPr="00196C15" w:rsidRDefault="00196C15" w:rsidP="00196C1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196C15" w:rsidRPr="00196C15" w:rsidRDefault="00196C15" w:rsidP="00196C1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DURATION: 3 HOURS</w:t>
      </w:r>
    </w:p>
    <w:p w:rsidR="00196C15" w:rsidRPr="00196C15" w:rsidRDefault="00196C15" w:rsidP="00196C1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196C15" w:rsidRPr="00196C15" w:rsidRDefault="00196C15" w:rsidP="00196C1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196C15" w:rsidRDefault="00196C15" w:rsidP="00196C1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INSTRUCTIONS:</w:t>
      </w:r>
    </w:p>
    <w:p w:rsidR="00AE60B3" w:rsidRPr="00196C15" w:rsidRDefault="00AE60B3" w:rsidP="00196C1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196C15" w:rsidRPr="00196C15" w:rsidRDefault="00196C15" w:rsidP="00196C15">
      <w:pPr>
        <w:numPr>
          <w:ilvl w:val="0"/>
          <w:numId w:val="5"/>
        </w:numPr>
        <w:spacing w:after="12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>Do not open this question paper until you are told to do so.</w:t>
      </w:r>
    </w:p>
    <w:p w:rsidR="00196C15" w:rsidRPr="00196C15" w:rsidRDefault="00196C15" w:rsidP="00196C15">
      <w:pPr>
        <w:numPr>
          <w:ilvl w:val="0"/>
          <w:numId w:val="5"/>
        </w:numPr>
        <w:spacing w:after="120" w:line="276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Answer all questions:  </w:t>
      </w: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100 marks</w:t>
      </w:r>
    </w:p>
    <w:p w:rsidR="00196C15" w:rsidRPr="00A45F70" w:rsidRDefault="00196C15" w:rsidP="00196C15">
      <w:pPr>
        <w:numPr>
          <w:ilvl w:val="0"/>
          <w:numId w:val="5"/>
        </w:num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Use only a </w:t>
      </w: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blue</w:t>
      </w: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or </w:t>
      </w: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black</w:t>
      </w: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pen. </w:t>
      </w:r>
    </w:p>
    <w:p w:rsidR="00A45F70" w:rsidRDefault="00A45F70" w:rsidP="00A45F70">
      <w:pPr>
        <w:spacing w:before="120"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A45F70" w:rsidRDefault="00A45F70" w:rsidP="00A45F70">
      <w:pPr>
        <w:spacing w:before="120"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A45F70" w:rsidRDefault="00A45F70" w:rsidP="00DF7F0C">
      <w:pPr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F149D" w:rsidRPr="00435BC4" w:rsidRDefault="00196C15" w:rsidP="00DF7F0C">
      <w:pP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435BC4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lastRenderedPageBreak/>
        <w:t xml:space="preserve">S4 </w:t>
      </w: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MATHEMATICS END OF YEAR EXAM, 2019</w:t>
      </w:r>
    </w:p>
    <w:p w:rsidR="000F1146" w:rsidRPr="000F1146" w:rsidRDefault="000F1146" w:rsidP="00DF7F0C">
      <w:pPr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</w:pPr>
    </w:p>
    <w:p w:rsidR="000F1146" w:rsidRPr="000F1146" w:rsidRDefault="000F1146" w:rsidP="00DF7F0C">
      <w:pPr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</w:pPr>
      <w:r w:rsidRPr="000F1146">
        <w:rPr>
          <w:rFonts w:ascii="Bookman Old Style" w:eastAsia="Times New Roman" w:hAnsi="Bookman Old Style" w:cs="Times New Roman"/>
          <w:b/>
          <w:color w:val="000000"/>
          <w:sz w:val="23"/>
          <w:szCs w:val="23"/>
        </w:rPr>
        <w:t>ANSWER ALL QUESTIONS (100MARKS)</w:t>
      </w:r>
    </w:p>
    <w:p w:rsidR="00DF7F0C" w:rsidRPr="000F1146" w:rsidRDefault="00CB0133" w:rsidP="00DF7F0C">
      <w:pPr>
        <w:rPr>
          <w:rFonts w:ascii="Bookman Old Style" w:hAnsi="Bookman Old Style"/>
          <w:b/>
          <w:noProof/>
          <w:sz w:val="24"/>
          <w:szCs w:val="24"/>
        </w:rPr>
      </w:pPr>
      <w:r w:rsidRPr="00CB0133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 w:rsidR="005B7A96" w:rsidRPr="000F1146">
        <w:rPr>
          <w:rFonts w:ascii="Bookman Old Style" w:hAnsi="Bookman Old Style"/>
          <w:noProof/>
          <w:sz w:val="24"/>
          <w:szCs w:val="24"/>
        </w:rPr>
        <w:t>1</w:t>
      </w:r>
      <w:r w:rsidR="00E366CF" w:rsidRPr="000F1146">
        <w:rPr>
          <w:rFonts w:ascii="Bookman Old Style" w:hAnsi="Bookman Old Style"/>
          <w:noProof/>
          <w:sz w:val="24"/>
          <w:szCs w:val="24"/>
        </w:rPr>
        <w:t>)</w:t>
      </w:r>
      <w:r w:rsidR="00DF7F0C" w:rsidRPr="000F1146">
        <w:rPr>
          <w:rFonts w:ascii="Bookman Old Style" w:hAnsi="Bookman Old Style"/>
          <w:noProof/>
          <w:sz w:val="24"/>
          <w:szCs w:val="24"/>
        </w:rPr>
        <w:t xml:space="preserve">Solve </w:t>
      </w:r>
      <w:r w:rsidR="00E366CF" w:rsidRPr="000F1146">
        <w:rPr>
          <w:rFonts w:ascii="Bookman Old Style" w:hAnsi="Bookman Old Style"/>
          <w:noProof/>
          <w:sz w:val="24"/>
          <w:szCs w:val="24"/>
        </w:rPr>
        <w:t xml:space="preserve">simultaneously, by elimination method </w:t>
      </w:r>
      <w:r w:rsidR="00AE60B3">
        <w:rPr>
          <w:rFonts w:ascii="Bookman Old Style" w:hAnsi="Bookman Old Style"/>
          <w:noProof/>
          <w:sz w:val="24"/>
          <w:szCs w:val="24"/>
        </w:rPr>
        <w:t>(</w:t>
      </w:r>
      <w:r w:rsidR="00FD467D" w:rsidRPr="000F1146">
        <w:rPr>
          <w:rFonts w:ascii="Bookman Old Style" w:hAnsi="Bookman Old Style"/>
          <w:b/>
          <w:noProof/>
          <w:sz w:val="24"/>
          <w:szCs w:val="24"/>
        </w:rPr>
        <w:t>5marks</w:t>
      </w:r>
      <w:r w:rsidR="00AE60B3">
        <w:rPr>
          <w:rFonts w:ascii="Bookman Old Style" w:hAnsi="Bookman Old Style"/>
          <w:b/>
          <w:noProof/>
          <w:sz w:val="24"/>
          <w:szCs w:val="24"/>
        </w:rPr>
        <w:t>)</w:t>
      </w:r>
    </w:p>
    <w:p w:rsidR="00C10D9F" w:rsidRPr="000F1146" w:rsidRDefault="00DF7F0C" w:rsidP="000F1146">
      <w:pPr>
        <w:rPr>
          <w:rFonts w:ascii="Bookman Old Style" w:hAnsi="Bookman Old Style"/>
          <w:noProof/>
          <w:sz w:val="24"/>
          <w:szCs w:val="24"/>
        </w:rPr>
      </w:pPr>
      <w:r w:rsidRPr="000F1146">
        <w:rPr>
          <w:rFonts w:ascii="Bookman Old Style" w:hAnsi="Bookman Old Style"/>
          <w:position w:val="-30"/>
          <w:sz w:val="24"/>
          <w:szCs w:val="24"/>
        </w:rPr>
        <w:object w:dxaOrig="1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6pt" o:ole="">
            <v:imagedata r:id="rId8" o:title=""/>
          </v:shape>
          <o:OLEObject Type="Embed" ProgID="Equation.DSMT4" ShapeID="_x0000_i1025" DrawAspect="Content" ObjectID="_1633296422" r:id="rId9"/>
        </w:object>
      </w:r>
    </w:p>
    <w:p w:rsidR="00C10D9F" w:rsidRPr="000F1146" w:rsidRDefault="00C10D9F" w:rsidP="003F149D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p w:rsidR="003F149D" w:rsidRPr="000F1146" w:rsidRDefault="005B7A96" w:rsidP="003F149D">
      <w:pPr>
        <w:spacing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>2</w:t>
      </w:r>
      <w:r w:rsidR="003F149D" w:rsidRPr="000F1146">
        <w:rPr>
          <w:rFonts w:ascii="Bookman Old Style" w:hAnsi="Bookman Old Style"/>
          <w:sz w:val="24"/>
          <w:szCs w:val="24"/>
        </w:rPr>
        <w:t>)</w:t>
      </w:r>
      <w:r w:rsidR="003F149D" w:rsidRPr="000F1146">
        <w:rPr>
          <w:rFonts w:ascii="Bookman Old Style" w:eastAsia="Times New Roman" w:hAnsi="Bookman Old Style" w:cs="Times New Roman"/>
          <w:sz w:val="24"/>
          <w:szCs w:val="24"/>
        </w:rPr>
        <w:t xml:space="preserve">Calculate the value of sin </w:t>
      </w:r>
      <w:r w:rsidR="003F149D" w:rsidRPr="000F1146">
        <w:rPr>
          <w:rFonts w:ascii="Bookman Old Style" w:eastAsia="Times New Roman" w:hAnsi="Bookman Old Style" w:cs="Times New Roman"/>
          <w:i/>
          <w:iCs/>
          <w:sz w:val="24"/>
          <w:szCs w:val="24"/>
        </w:rPr>
        <w:t>θ</w:t>
      </w:r>
      <w:r w:rsidR="003F149D" w:rsidRPr="000F1146">
        <w:rPr>
          <w:rFonts w:ascii="Bookman Old Style" w:eastAsia="Times New Roman" w:hAnsi="Bookman Old Style" w:cs="Times New Roman"/>
          <w:sz w:val="24"/>
          <w:szCs w:val="24"/>
        </w:rPr>
        <w:t xml:space="preserve"> in the following triangle.         (</w:t>
      </w:r>
      <w:r w:rsidR="003F149D" w:rsidRPr="000F1146">
        <w:rPr>
          <w:rFonts w:ascii="Bookman Old Style" w:eastAsia="Times New Roman" w:hAnsi="Bookman Old Style" w:cs="Times New Roman"/>
          <w:b/>
          <w:sz w:val="24"/>
          <w:szCs w:val="24"/>
        </w:rPr>
        <w:t>3marks)</w:t>
      </w:r>
    </w:p>
    <w:p w:rsidR="003F149D" w:rsidRPr="000F1146" w:rsidRDefault="003F149D" w:rsidP="003F149D">
      <w:pPr>
        <w:spacing w:after="100" w:afterAutospacing="1" w:line="240" w:lineRule="auto"/>
        <w:rPr>
          <w:rFonts w:ascii="Bookman Old Style" w:eastAsia="Times New Roman" w:hAnsi="Bookman Old Style" w:cs="Times New Roman"/>
          <w:color w:val="FF0000"/>
          <w:sz w:val="24"/>
          <w:szCs w:val="24"/>
        </w:rPr>
      </w:pPr>
      <w:r w:rsidRPr="000F1146">
        <w:rPr>
          <w:rFonts w:ascii="Bookman Old Style" w:eastAsia="Times New Roman" w:hAnsi="Bookman Old Style" w:cs="Times New Roman"/>
          <w:noProof/>
          <w:color w:val="FF0000"/>
          <w:sz w:val="24"/>
          <w:szCs w:val="24"/>
        </w:rPr>
        <w:drawing>
          <wp:inline distT="0" distB="0" distL="0" distR="0">
            <wp:extent cx="2276475" cy="1790700"/>
            <wp:effectExtent l="0" t="0" r="0" b="0"/>
            <wp:docPr id="5" name="Picture 5" descr="https://www.onlinemathlearning.com/image-files/clip_trig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onlinemathlearning.com/image-files/clip_trig00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9F" w:rsidRPr="000F1146" w:rsidRDefault="00C10D9F" w:rsidP="00DF7F0C">
      <w:pPr>
        <w:rPr>
          <w:rFonts w:ascii="Bookman Old Style" w:hAnsi="Bookman Old Style"/>
          <w:sz w:val="24"/>
          <w:szCs w:val="24"/>
        </w:rPr>
      </w:pPr>
    </w:p>
    <w:p w:rsidR="00E366CF" w:rsidRPr="000F1146" w:rsidRDefault="00256DF3" w:rsidP="00DF7F0C">
      <w:pPr>
        <w:rPr>
          <w:rFonts w:ascii="Bookman Old Style" w:hAnsi="Bookman Old Style"/>
          <w:b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>3</w:t>
      </w:r>
      <w:r w:rsidR="00E366CF" w:rsidRPr="000F1146">
        <w:rPr>
          <w:rFonts w:ascii="Bookman Old Style" w:hAnsi="Bookman Old Style"/>
          <w:sz w:val="24"/>
          <w:szCs w:val="24"/>
        </w:rPr>
        <w:t xml:space="preserve">)Solve   the quadratic equation  </w:t>
      </w:r>
      <w:r w:rsidR="00E366CF" w:rsidRPr="000F1146">
        <w:rPr>
          <w:rFonts w:ascii="Bookman Old Style" w:hAnsi="Bookman Old Style"/>
          <w:position w:val="-6"/>
          <w:sz w:val="24"/>
          <w:szCs w:val="24"/>
        </w:rPr>
        <w:object w:dxaOrig="1440" w:dyaOrig="320">
          <v:shape id="_x0000_i1026" type="#_x0000_t75" style="width:1in;height:15.75pt" o:ole="">
            <v:imagedata r:id="rId11" o:title=""/>
          </v:shape>
          <o:OLEObject Type="Embed" ProgID="Equation.DSMT4" ShapeID="_x0000_i1026" DrawAspect="Content" ObjectID="_1633296423" r:id="rId12"/>
        </w:object>
      </w:r>
      <w:r w:rsidR="00AE60B3">
        <w:rPr>
          <w:rFonts w:ascii="Bookman Old Style" w:hAnsi="Bookman Old Style"/>
          <w:sz w:val="24"/>
          <w:szCs w:val="24"/>
        </w:rPr>
        <w:t>(</w:t>
      </w:r>
      <w:r w:rsidR="00454B88" w:rsidRPr="000F1146">
        <w:rPr>
          <w:rFonts w:ascii="Bookman Old Style" w:hAnsi="Bookman Old Style"/>
          <w:b/>
          <w:sz w:val="24"/>
          <w:szCs w:val="24"/>
        </w:rPr>
        <w:t>4</w:t>
      </w:r>
      <w:r w:rsidR="00FD467D" w:rsidRPr="000F1146">
        <w:rPr>
          <w:rFonts w:ascii="Bookman Old Style" w:hAnsi="Bookman Old Style"/>
          <w:b/>
          <w:sz w:val="24"/>
          <w:szCs w:val="24"/>
        </w:rPr>
        <w:t>marks</w:t>
      </w:r>
      <w:r w:rsidR="00AE60B3">
        <w:rPr>
          <w:rFonts w:ascii="Bookman Old Style" w:hAnsi="Bookman Old Style"/>
          <w:b/>
          <w:sz w:val="24"/>
          <w:szCs w:val="24"/>
        </w:rPr>
        <w:t>)</w:t>
      </w:r>
    </w:p>
    <w:p w:rsidR="00C820FE" w:rsidRPr="000F1146" w:rsidRDefault="00C820FE" w:rsidP="00DF7F0C">
      <w:pPr>
        <w:rPr>
          <w:rFonts w:ascii="Bookman Old Style" w:hAnsi="Bookman Old Style"/>
          <w:sz w:val="24"/>
          <w:szCs w:val="24"/>
        </w:rPr>
      </w:pPr>
    </w:p>
    <w:p w:rsidR="00E366CF" w:rsidRPr="000F1146" w:rsidRDefault="00256DF3" w:rsidP="00E366CF">
      <w:pPr>
        <w:rPr>
          <w:rFonts w:ascii="Bookman Old Style" w:hAnsi="Bookman Old Style"/>
          <w:b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>4</w:t>
      </w:r>
      <w:r w:rsidR="00206E59" w:rsidRPr="000F1146">
        <w:rPr>
          <w:rFonts w:ascii="Bookman Old Style" w:hAnsi="Bookman Old Style"/>
          <w:sz w:val="24"/>
          <w:szCs w:val="24"/>
        </w:rPr>
        <w:t xml:space="preserve">)Factorize </w:t>
      </w:r>
      <w:r w:rsidR="00206E59" w:rsidRPr="000F1146">
        <w:rPr>
          <w:rFonts w:ascii="Bookman Old Style" w:hAnsi="Bookman Old Style"/>
          <w:position w:val="-10"/>
          <w:sz w:val="24"/>
          <w:szCs w:val="24"/>
        </w:rPr>
        <w:object w:dxaOrig="1840" w:dyaOrig="360">
          <v:shape id="_x0000_i1027" type="#_x0000_t75" style="width:92.25pt;height:18pt" o:ole="">
            <v:imagedata r:id="rId13" o:title=""/>
          </v:shape>
          <o:OLEObject Type="Embed" ProgID="Equation.DSMT4" ShapeID="_x0000_i1027" DrawAspect="Content" ObjectID="_1633296424" r:id="rId14"/>
        </w:object>
      </w:r>
      <w:r w:rsidR="00AE60B3">
        <w:rPr>
          <w:rFonts w:ascii="Bookman Old Style" w:hAnsi="Bookman Old Style"/>
          <w:sz w:val="24"/>
          <w:szCs w:val="24"/>
        </w:rPr>
        <w:t>(</w:t>
      </w:r>
      <w:r w:rsidR="00C820FE" w:rsidRPr="000F1146">
        <w:rPr>
          <w:rFonts w:ascii="Bookman Old Style" w:hAnsi="Bookman Old Style"/>
          <w:b/>
          <w:sz w:val="24"/>
          <w:szCs w:val="24"/>
        </w:rPr>
        <w:t>5marks</w:t>
      </w:r>
      <w:r w:rsidR="00AE60B3">
        <w:rPr>
          <w:rFonts w:ascii="Bookman Old Style" w:hAnsi="Bookman Old Style"/>
          <w:b/>
          <w:sz w:val="24"/>
          <w:szCs w:val="24"/>
        </w:rPr>
        <w:t>)</w:t>
      </w:r>
    </w:p>
    <w:p w:rsidR="00C10D9F" w:rsidRPr="000F1146" w:rsidRDefault="00C10D9F" w:rsidP="00E366CF">
      <w:pPr>
        <w:rPr>
          <w:rFonts w:ascii="Bookman Old Style" w:hAnsi="Bookman Old Style"/>
          <w:sz w:val="24"/>
          <w:szCs w:val="24"/>
        </w:rPr>
      </w:pPr>
    </w:p>
    <w:p w:rsidR="00256DF3" w:rsidRPr="000F1146" w:rsidRDefault="00256DF3" w:rsidP="00E366CF">
      <w:pPr>
        <w:rPr>
          <w:rFonts w:ascii="Bookman Old Style" w:hAnsi="Bookman Old Style"/>
          <w:noProof/>
          <w:sz w:val="24"/>
          <w:szCs w:val="24"/>
        </w:rPr>
      </w:pPr>
    </w:p>
    <w:p w:rsidR="008E5E1F" w:rsidRPr="000F1146" w:rsidRDefault="00256DF3" w:rsidP="00206E59">
      <w:pPr>
        <w:rPr>
          <w:rFonts w:ascii="Bookman Old Style" w:hAnsi="Bookman Old Style"/>
          <w:noProof/>
          <w:sz w:val="24"/>
          <w:szCs w:val="24"/>
        </w:rPr>
      </w:pPr>
      <w:r w:rsidRPr="000F1146">
        <w:rPr>
          <w:rFonts w:ascii="Bookman Old Style" w:hAnsi="Bookman Old Style"/>
          <w:noProof/>
          <w:sz w:val="24"/>
          <w:szCs w:val="24"/>
        </w:rPr>
        <w:t>5</w:t>
      </w:r>
      <w:r w:rsidR="00206E59" w:rsidRPr="000F1146">
        <w:rPr>
          <w:rFonts w:ascii="Bookman Old Style" w:hAnsi="Bookman Old Style"/>
          <w:noProof/>
          <w:sz w:val="24"/>
          <w:szCs w:val="24"/>
        </w:rPr>
        <w:t>)</w:t>
      </w:r>
      <w:r w:rsidR="008E5E1F" w:rsidRPr="000F1146">
        <w:rPr>
          <w:rFonts w:ascii="Bookman Old Style" w:hAnsi="Bookman Old Style"/>
          <w:noProof/>
          <w:sz w:val="24"/>
          <w:szCs w:val="24"/>
        </w:rPr>
        <w:t xml:space="preserve">the following equations show </w:t>
      </w:r>
      <w:r w:rsidR="00206E59" w:rsidRPr="000F1146">
        <w:rPr>
          <w:rFonts w:ascii="Bookman Old Style" w:hAnsi="Bookman Old Style"/>
          <w:noProof/>
          <w:sz w:val="24"/>
          <w:szCs w:val="24"/>
        </w:rPr>
        <w:t xml:space="preserve"> the model of </w:t>
      </w:r>
      <w:r w:rsidR="008E5E1F" w:rsidRPr="000F1146">
        <w:rPr>
          <w:rFonts w:ascii="Bookman Old Style" w:hAnsi="Bookman Old Style"/>
          <w:noProof/>
          <w:sz w:val="24"/>
          <w:szCs w:val="24"/>
        </w:rPr>
        <w:t xml:space="preserve"> a given </w:t>
      </w:r>
      <w:r w:rsidR="00206E59" w:rsidRPr="000F1146">
        <w:rPr>
          <w:rFonts w:ascii="Bookman Old Style" w:hAnsi="Bookman Old Style"/>
          <w:noProof/>
          <w:sz w:val="24"/>
          <w:szCs w:val="24"/>
        </w:rPr>
        <w:t xml:space="preserve">market for a commodity x. </w:t>
      </w:r>
    </w:p>
    <w:p w:rsidR="008E5E1F" w:rsidRPr="000F1146" w:rsidRDefault="008E5E1F" w:rsidP="00206E59">
      <w:pPr>
        <w:rPr>
          <w:rFonts w:ascii="Bookman Old Style" w:hAnsi="Bookman Old Style"/>
          <w:noProof/>
          <w:sz w:val="24"/>
          <w:szCs w:val="24"/>
        </w:rPr>
      </w:pPr>
      <w:r w:rsidRPr="000F1146">
        <w:rPr>
          <w:rFonts w:ascii="Bookman Old Style" w:hAnsi="Bookman Old Style"/>
          <w:position w:val="-30"/>
          <w:sz w:val="24"/>
          <w:szCs w:val="24"/>
        </w:rPr>
        <w:object w:dxaOrig="1180" w:dyaOrig="720">
          <v:shape id="_x0000_i1028" type="#_x0000_t75" style="width:58.5pt;height:36pt" o:ole="">
            <v:imagedata r:id="rId15" o:title=""/>
          </v:shape>
          <o:OLEObject Type="Embed" ProgID="Equation.DSMT4" ShapeID="_x0000_i1028" DrawAspect="Content" ObjectID="_1633296425" r:id="rId16"/>
        </w:object>
      </w:r>
    </w:p>
    <w:p w:rsidR="008E5E1F" w:rsidRPr="000F1146" w:rsidRDefault="008E5E1F" w:rsidP="00206E59">
      <w:pPr>
        <w:rPr>
          <w:rFonts w:ascii="Bookman Old Style" w:hAnsi="Bookman Old Style"/>
          <w:noProof/>
          <w:sz w:val="24"/>
          <w:szCs w:val="24"/>
        </w:rPr>
      </w:pPr>
      <w:r w:rsidRPr="000F1146">
        <w:rPr>
          <w:rFonts w:ascii="Bookman Old Style" w:hAnsi="Bookman Old Style"/>
          <w:noProof/>
          <w:sz w:val="24"/>
          <w:szCs w:val="24"/>
        </w:rPr>
        <w:t xml:space="preserve">Determine </w:t>
      </w:r>
    </w:p>
    <w:p w:rsidR="008E5E1F" w:rsidRPr="000F1146" w:rsidRDefault="008E5E1F" w:rsidP="00206E59">
      <w:pPr>
        <w:rPr>
          <w:rFonts w:ascii="Bookman Old Style" w:hAnsi="Bookman Old Style"/>
          <w:b/>
          <w:noProof/>
          <w:sz w:val="24"/>
          <w:szCs w:val="24"/>
        </w:rPr>
      </w:pPr>
      <w:r w:rsidRPr="000F1146">
        <w:rPr>
          <w:rFonts w:ascii="Bookman Old Style" w:hAnsi="Bookman Old Style"/>
          <w:noProof/>
          <w:sz w:val="24"/>
          <w:szCs w:val="24"/>
        </w:rPr>
        <w:t xml:space="preserve"> a) T</w:t>
      </w:r>
      <w:r w:rsidR="00206E59" w:rsidRPr="000F1146">
        <w:rPr>
          <w:rFonts w:ascii="Bookman Old Style" w:hAnsi="Bookman Old Style"/>
          <w:noProof/>
          <w:sz w:val="24"/>
          <w:szCs w:val="24"/>
        </w:rPr>
        <w:t xml:space="preserve">he equilibrium cost of the commodity for the model below </w:t>
      </w:r>
      <w:r w:rsidRPr="000F1146">
        <w:rPr>
          <w:rFonts w:ascii="Bookman Old Style" w:hAnsi="Bookman Old Style"/>
          <w:b/>
          <w:noProof/>
          <w:sz w:val="24"/>
          <w:szCs w:val="24"/>
        </w:rPr>
        <w:t>(4marks)</w:t>
      </w:r>
    </w:p>
    <w:p w:rsidR="008E5E1F" w:rsidRPr="000F1146" w:rsidRDefault="008E5E1F" w:rsidP="00206E59">
      <w:pPr>
        <w:rPr>
          <w:rFonts w:ascii="Bookman Old Style" w:hAnsi="Bookman Old Style"/>
          <w:b/>
          <w:noProof/>
          <w:sz w:val="24"/>
          <w:szCs w:val="24"/>
        </w:rPr>
      </w:pPr>
      <w:r w:rsidRPr="000F1146">
        <w:rPr>
          <w:rFonts w:ascii="Bookman Old Style" w:hAnsi="Bookman Old Style"/>
          <w:noProof/>
          <w:sz w:val="24"/>
          <w:szCs w:val="24"/>
        </w:rPr>
        <w:t xml:space="preserve">   b) T</w:t>
      </w:r>
      <w:r w:rsidR="00206E59" w:rsidRPr="000F1146">
        <w:rPr>
          <w:rFonts w:ascii="Bookman Old Style" w:hAnsi="Bookman Old Style"/>
          <w:noProof/>
          <w:sz w:val="24"/>
          <w:szCs w:val="24"/>
        </w:rPr>
        <w:t>he equilibrium quantity of a commodity.</w:t>
      </w:r>
      <w:r w:rsidRPr="000F1146">
        <w:rPr>
          <w:rFonts w:ascii="Bookman Old Style" w:hAnsi="Bookman Old Style"/>
          <w:b/>
          <w:noProof/>
          <w:sz w:val="24"/>
          <w:szCs w:val="24"/>
        </w:rPr>
        <w:t xml:space="preserve">                            (4marks)</w:t>
      </w:r>
    </w:p>
    <w:p w:rsidR="00C10D9F" w:rsidRPr="000F1146" w:rsidRDefault="00C10D9F" w:rsidP="00206E59">
      <w:pPr>
        <w:rPr>
          <w:rFonts w:ascii="Bookman Old Style" w:hAnsi="Bookman Old Style"/>
          <w:noProof/>
          <w:sz w:val="24"/>
          <w:szCs w:val="24"/>
        </w:rPr>
      </w:pPr>
    </w:p>
    <w:p w:rsidR="00C10D9F" w:rsidRPr="000F1146" w:rsidRDefault="00C10D9F" w:rsidP="00206E59">
      <w:pPr>
        <w:rPr>
          <w:rFonts w:ascii="Bookman Old Style" w:hAnsi="Bookman Old Style"/>
          <w:noProof/>
          <w:sz w:val="24"/>
          <w:szCs w:val="24"/>
        </w:rPr>
      </w:pPr>
    </w:p>
    <w:p w:rsidR="008E5E1F" w:rsidRPr="000F1146" w:rsidRDefault="00256DF3" w:rsidP="00206E59">
      <w:pPr>
        <w:rPr>
          <w:rFonts w:ascii="Bookman Old Style" w:hAnsi="Bookman Old Style"/>
          <w:sz w:val="24"/>
          <w:szCs w:val="24"/>
        </w:rPr>
      </w:pPr>
      <w:r w:rsidRPr="000F1146">
        <w:rPr>
          <w:rFonts w:ascii="Bookman Old Style" w:hAnsi="Bookman Old Style"/>
          <w:noProof/>
          <w:sz w:val="24"/>
          <w:szCs w:val="24"/>
        </w:rPr>
        <w:t>6</w:t>
      </w:r>
      <w:r w:rsidR="00C820FE" w:rsidRPr="000F1146">
        <w:rPr>
          <w:rFonts w:ascii="Bookman Old Style" w:hAnsi="Bookman Old Style"/>
          <w:noProof/>
          <w:sz w:val="24"/>
          <w:szCs w:val="24"/>
        </w:rPr>
        <w:t>)</w:t>
      </w:r>
      <w:r w:rsidR="00456996" w:rsidRPr="000F1146">
        <w:rPr>
          <w:rFonts w:ascii="Bookman Old Style" w:hAnsi="Bookman Old Style"/>
          <w:noProof/>
          <w:sz w:val="24"/>
          <w:szCs w:val="24"/>
        </w:rPr>
        <w:t xml:space="preserve">  If </w:t>
      </w:r>
      <w:r w:rsidR="00456996" w:rsidRPr="000F1146">
        <w:rPr>
          <w:rFonts w:ascii="Bookman Old Style" w:hAnsi="Bookman Old Style"/>
          <w:position w:val="-10"/>
          <w:sz w:val="24"/>
          <w:szCs w:val="24"/>
        </w:rPr>
        <w:object w:dxaOrig="1440" w:dyaOrig="320">
          <v:shape id="_x0000_i1029" type="#_x0000_t75" style="width:1in;height:15.75pt" o:ole="">
            <v:imagedata r:id="rId17" o:title=""/>
          </v:shape>
          <o:OLEObject Type="Embed" ProgID="Equation.DSMT4" ShapeID="_x0000_i1029" DrawAspect="Content" ObjectID="_1633296426" r:id="rId18"/>
        </w:object>
      </w:r>
      <w:r w:rsidR="00456996" w:rsidRPr="000F1146">
        <w:rPr>
          <w:rFonts w:ascii="Bookman Old Style" w:hAnsi="Bookman Old Style"/>
          <w:sz w:val="24"/>
          <w:szCs w:val="24"/>
        </w:rPr>
        <w:t xml:space="preserve">and </w:t>
      </w:r>
      <w:r w:rsidR="00456996" w:rsidRPr="000F1146">
        <w:rPr>
          <w:rFonts w:ascii="Bookman Old Style" w:hAnsi="Bookman Old Style"/>
          <w:position w:val="-10"/>
          <w:sz w:val="24"/>
          <w:szCs w:val="24"/>
        </w:rPr>
        <w:object w:dxaOrig="980" w:dyaOrig="320">
          <v:shape id="_x0000_i1030" type="#_x0000_t75" style="width:49.5pt;height:15.75pt" o:ole="">
            <v:imagedata r:id="rId19" o:title=""/>
          </v:shape>
          <o:OLEObject Type="Embed" ProgID="Equation.DSMT4" ShapeID="_x0000_i1030" DrawAspect="Content" ObjectID="_1633296427" r:id="rId20"/>
        </w:object>
      </w:r>
    </w:p>
    <w:p w:rsidR="00456996" w:rsidRPr="000F1146" w:rsidRDefault="00456996" w:rsidP="00206E59">
      <w:pPr>
        <w:rPr>
          <w:rFonts w:ascii="Bookman Old Style" w:hAnsi="Bookman Old Style"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 xml:space="preserve">Find </w:t>
      </w:r>
    </w:p>
    <w:p w:rsidR="00456996" w:rsidRPr="00AE60B3" w:rsidRDefault="00456996" w:rsidP="00206E59">
      <w:pPr>
        <w:rPr>
          <w:rFonts w:ascii="Bookman Old Style" w:hAnsi="Bookman Old Style"/>
          <w:b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 xml:space="preserve">a) </w:t>
      </w:r>
      <w:r w:rsidRPr="000F1146">
        <w:rPr>
          <w:rFonts w:ascii="Bookman Old Style" w:hAnsi="Bookman Old Style"/>
          <w:position w:val="-10"/>
          <w:sz w:val="24"/>
          <w:szCs w:val="24"/>
        </w:rPr>
        <w:object w:dxaOrig="859" w:dyaOrig="320">
          <v:shape id="_x0000_i1031" type="#_x0000_t75" style="width:42.75pt;height:15.75pt" o:ole="">
            <v:imagedata r:id="rId21" o:title=""/>
          </v:shape>
          <o:OLEObject Type="Embed" ProgID="Equation.DSMT4" ShapeID="_x0000_i1031" DrawAspect="Content" ObjectID="_1633296428" r:id="rId22"/>
        </w:object>
      </w:r>
      <w:r w:rsidR="00AE60B3" w:rsidRPr="00AE60B3">
        <w:rPr>
          <w:rFonts w:ascii="Bookman Old Style" w:hAnsi="Bookman Old Style"/>
          <w:b/>
          <w:sz w:val="24"/>
          <w:szCs w:val="24"/>
        </w:rPr>
        <w:t>(</w:t>
      </w:r>
      <w:r w:rsidR="00A9288F" w:rsidRPr="00AE60B3">
        <w:rPr>
          <w:rFonts w:ascii="Bookman Old Style" w:hAnsi="Bookman Old Style"/>
          <w:b/>
          <w:sz w:val="24"/>
          <w:szCs w:val="24"/>
        </w:rPr>
        <w:t>3marks</w:t>
      </w:r>
      <w:r w:rsidR="00AE60B3" w:rsidRPr="00AE60B3">
        <w:rPr>
          <w:rFonts w:ascii="Bookman Old Style" w:hAnsi="Bookman Old Style"/>
          <w:b/>
          <w:sz w:val="24"/>
          <w:szCs w:val="24"/>
        </w:rPr>
        <w:t>)</w:t>
      </w:r>
    </w:p>
    <w:p w:rsidR="00456996" w:rsidRPr="000F1146" w:rsidRDefault="00456996" w:rsidP="00206E59">
      <w:pPr>
        <w:rPr>
          <w:rFonts w:ascii="Bookman Old Style" w:hAnsi="Bookman Old Style"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 xml:space="preserve">b) </w:t>
      </w:r>
      <w:r w:rsidRPr="000F1146">
        <w:rPr>
          <w:rFonts w:ascii="Bookman Old Style" w:hAnsi="Bookman Old Style"/>
          <w:position w:val="-10"/>
          <w:sz w:val="24"/>
          <w:szCs w:val="24"/>
        </w:rPr>
        <w:object w:dxaOrig="859" w:dyaOrig="320">
          <v:shape id="_x0000_i1032" type="#_x0000_t75" style="width:42.75pt;height:15.75pt" o:ole="">
            <v:imagedata r:id="rId23" o:title=""/>
          </v:shape>
          <o:OLEObject Type="Embed" ProgID="Equation.DSMT4" ShapeID="_x0000_i1032" DrawAspect="Content" ObjectID="_1633296429" r:id="rId24"/>
        </w:object>
      </w:r>
      <w:r w:rsidR="00AE60B3" w:rsidRPr="00AE60B3">
        <w:rPr>
          <w:rFonts w:ascii="Bookman Old Style" w:hAnsi="Bookman Old Style"/>
          <w:b/>
          <w:sz w:val="24"/>
          <w:szCs w:val="24"/>
        </w:rPr>
        <w:t>(</w:t>
      </w:r>
      <w:r w:rsidR="00A9288F" w:rsidRPr="00AE60B3">
        <w:rPr>
          <w:rFonts w:ascii="Bookman Old Style" w:hAnsi="Bookman Old Style"/>
          <w:b/>
          <w:sz w:val="24"/>
          <w:szCs w:val="24"/>
        </w:rPr>
        <w:t>3marks</w:t>
      </w:r>
      <w:r w:rsidR="00AE60B3" w:rsidRPr="00AE60B3">
        <w:rPr>
          <w:rFonts w:ascii="Bookman Old Style" w:hAnsi="Bookman Old Style"/>
          <w:b/>
          <w:sz w:val="24"/>
          <w:szCs w:val="24"/>
        </w:rPr>
        <w:t>)</w:t>
      </w:r>
    </w:p>
    <w:p w:rsidR="00456996" w:rsidRPr="00AE60B3" w:rsidRDefault="00456996" w:rsidP="00206E59">
      <w:pPr>
        <w:rPr>
          <w:rFonts w:ascii="Bookman Old Style" w:hAnsi="Bookman Old Style"/>
          <w:b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 xml:space="preserve">c) </w:t>
      </w:r>
      <w:r w:rsidRPr="000F1146">
        <w:rPr>
          <w:rFonts w:ascii="Bookman Old Style" w:hAnsi="Bookman Old Style"/>
          <w:position w:val="-10"/>
          <w:sz w:val="24"/>
          <w:szCs w:val="24"/>
        </w:rPr>
        <w:object w:dxaOrig="859" w:dyaOrig="320">
          <v:shape id="_x0000_i1033" type="#_x0000_t75" style="width:42.75pt;height:15.75pt" o:ole="">
            <v:imagedata r:id="rId25" o:title=""/>
          </v:shape>
          <o:OLEObject Type="Embed" ProgID="Equation.DSMT4" ShapeID="_x0000_i1033" DrawAspect="Content" ObjectID="_1633296430" r:id="rId26"/>
        </w:object>
      </w:r>
      <w:r w:rsidR="00AE60B3" w:rsidRPr="00AE60B3">
        <w:rPr>
          <w:rFonts w:ascii="Bookman Old Style" w:hAnsi="Bookman Old Style"/>
          <w:b/>
          <w:sz w:val="24"/>
          <w:szCs w:val="24"/>
        </w:rPr>
        <w:t>(</w:t>
      </w:r>
      <w:r w:rsidR="00A9288F" w:rsidRPr="00AE60B3">
        <w:rPr>
          <w:rFonts w:ascii="Bookman Old Style" w:hAnsi="Bookman Old Style"/>
          <w:b/>
          <w:sz w:val="24"/>
          <w:szCs w:val="24"/>
        </w:rPr>
        <w:t>3marks</w:t>
      </w:r>
      <w:r w:rsidR="00AE60B3" w:rsidRPr="00AE60B3">
        <w:rPr>
          <w:rFonts w:ascii="Bookman Old Style" w:hAnsi="Bookman Old Style"/>
          <w:b/>
          <w:sz w:val="24"/>
          <w:szCs w:val="24"/>
        </w:rPr>
        <w:t>)</w:t>
      </w:r>
    </w:p>
    <w:p w:rsidR="00456996" w:rsidRPr="000F1146" w:rsidRDefault="00456996" w:rsidP="00206E59">
      <w:pPr>
        <w:rPr>
          <w:rFonts w:ascii="Bookman Old Style" w:hAnsi="Bookman Old Style"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 xml:space="preserve">d) </w:t>
      </w:r>
      <w:r w:rsidRPr="000F1146">
        <w:rPr>
          <w:rFonts w:ascii="Bookman Old Style" w:hAnsi="Bookman Old Style"/>
          <w:position w:val="-24"/>
          <w:sz w:val="24"/>
          <w:szCs w:val="24"/>
        </w:rPr>
        <w:object w:dxaOrig="900" w:dyaOrig="620">
          <v:shape id="_x0000_i1034" type="#_x0000_t75" style="width:45pt;height:31.5pt" o:ole="">
            <v:imagedata r:id="rId27" o:title=""/>
          </v:shape>
          <o:OLEObject Type="Embed" ProgID="Equation.DSMT4" ShapeID="_x0000_i1034" DrawAspect="Content" ObjectID="_1633296431" r:id="rId28"/>
        </w:object>
      </w:r>
      <w:r w:rsidR="00AE60B3" w:rsidRPr="00AE60B3">
        <w:rPr>
          <w:rFonts w:ascii="Bookman Old Style" w:hAnsi="Bookman Old Style"/>
          <w:b/>
          <w:sz w:val="24"/>
          <w:szCs w:val="24"/>
        </w:rPr>
        <w:t>(</w:t>
      </w:r>
      <w:r w:rsidR="00A9288F" w:rsidRPr="00AE60B3">
        <w:rPr>
          <w:rFonts w:ascii="Bookman Old Style" w:hAnsi="Bookman Old Style"/>
          <w:b/>
          <w:sz w:val="24"/>
          <w:szCs w:val="24"/>
        </w:rPr>
        <w:t>3marks</w:t>
      </w:r>
      <w:r w:rsidR="00AE60B3" w:rsidRPr="00AE60B3">
        <w:rPr>
          <w:rFonts w:ascii="Bookman Old Style" w:hAnsi="Bookman Old Style"/>
          <w:b/>
          <w:sz w:val="24"/>
          <w:szCs w:val="24"/>
        </w:rPr>
        <w:t>)</w:t>
      </w:r>
    </w:p>
    <w:p w:rsidR="00585733" w:rsidRPr="000F1146" w:rsidRDefault="00256DF3" w:rsidP="00206E59">
      <w:pPr>
        <w:rPr>
          <w:rFonts w:ascii="Bookman Old Style" w:hAnsi="Bookman Old Style"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>7</w:t>
      </w:r>
      <w:r w:rsidR="00A9288F" w:rsidRPr="000F1146">
        <w:rPr>
          <w:rFonts w:ascii="Bookman Old Style" w:hAnsi="Bookman Old Style"/>
          <w:sz w:val="24"/>
          <w:szCs w:val="24"/>
        </w:rPr>
        <w:t>)</w:t>
      </w:r>
      <w:r w:rsidR="00650111" w:rsidRPr="000F1146">
        <w:rPr>
          <w:rFonts w:ascii="Bookman Old Style" w:hAnsi="Bookman Old Style"/>
          <w:sz w:val="24"/>
          <w:szCs w:val="24"/>
        </w:rPr>
        <w:t xml:space="preserve">For  </w:t>
      </w:r>
      <w:r w:rsidR="003448ED" w:rsidRPr="000F1146">
        <w:rPr>
          <w:rFonts w:ascii="Bookman Old Style" w:hAnsi="Bookman Old Style"/>
          <w:sz w:val="24"/>
          <w:szCs w:val="24"/>
        </w:rPr>
        <w:t xml:space="preserve"> the function </w:t>
      </w:r>
      <w:r w:rsidR="003448ED" w:rsidRPr="000F1146">
        <w:rPr>
          <w:rFonts w:ascii="Bookman Old Style" w:hAnsi="Bookman Old Style"/>
          <w:position w:val="-24"/>
          <w:sz w:val="24"/>
          <w:szCs w:val="24"/>
        </w:rPr>
        <w:object w:dxaOrig="1380" w:dyaOrig="620">
          <v:shape id="_x0000_i1035" type="#_x0000_t75" style="width:69pt;height:31.5pt" o:ole="">
            <v:imagedata r:id="rId29" o:title=""/>
          </v:shape>
          <o:OLEObject Type="Embed" ProgID="Equation.DSMT4" ShapeID="_x0000_i1035" DrawAspect="Content" ObjectID="_1633296432" r:id="rId30"/>
        </w:object>
      </w:r>
    </w:p>
    <w:p w:rsidR="006F287B" w:rsidRPr="000F1146" w:rsidRDefault="00585733" w:rsidP="00650111">
      <w:pPr>
        <w:rPr>
          <w:rFonts w:ascii="Bookman Old Style" w:hAnsi="Bookman Old Style"/>
          <w:b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 xml:space="preserve"> a) Find  the slope function of </w:t>
      </w:r>
      <w:r w:rsidRPr="000F1146">
        <w:rPr>
          <w:rFonts w:ascii="Bookman Old Style" w:hAnsi="Bookman Old Style"/>
          <w:position w:val="-10"/>
          <w:sz w:val="24"/>
          <w:szCs w:val="24"/>
        </w:rPr>
        <w:object w:dxaOrig="540" w:dyaOrig="320">
          <v:shape id="_x0000_i1036" type="#_x0000_t75" style="width:27pt;height:15.75pt" o:ole="">
            <v:imagedata r:id="rId31" o:title=""/>
          </v:shape>
          <o:OLEObject Type="Embed" ProgID="Equation.DSMT4" ShapeID="_x0000_i1036" DrawAspect="Content" ObjectID="_1633296433" r:id="rId32"/>
        </w:object>
      </w:r>
      <w:r w:rsidR="006F287B" w:rsidRPr="000F1146">
        <w:rPr>
          <w:rFonts w:ascii="Bookman Old Style" w:hAnsi="Bookman Old Style"/>
          <w:b/>
          <w:sz w:val="24"/>
          <w:szCs w:val="24"/>
        </w:rPr>
        <w:t>(4marks)</w:t>
      </w:r>
    </w:p>
    <w:p w:rsidR="00AE60B3" w:rsidRDefault="006F287B" w:rsidP="00650111">
      <w:pPr>
        <w:rPr>
          <w:rFonts w:ascii="Bookman Old Style" w:hAnsi="Bookman Old Style"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>b)</w:t>
      </w:r>
      <w:r w:rsidR="00650111" w:rsidRPr="000F1146">
        <w:rPr>
          <w:rFonts w:ascii="Bookman Old Style" w:hAnsi="Bookman Old Style"/>
          <w:sz w:val="24"/>
          <w:szCs w:val="24"/>
        </w:rPr>
        <w:t xml:space="preserve"> Find the slope of</w:t>
      </w:r>
      <w:r w:rsidR="00585733" w:rsidRPr="000F1146">
        <w:rPr>
          <w:rFonts w:ascii="Bookman Old Style" w:hAnsi="Bookman Old Style"/>
          <w:sz w:val="24"/>
          <w:szCs w:val="24"/>
        </w:rPr>
        <w:t xml:space="preserve">tangent to the function </w:t>
      </w:r>
      <w:r w:rsidR="00585733" w:rsidRPr="000F1146">
        <w:rPr>
          <w:rFonts w:ascii="Bookman Old Style" w:hAnsi="Bookman Old Style"/>
          <w:position w:val="-10"/>
          <w:sz w:val="24"/>
          <w:szCs w:val="24"/>
        </w:rPr>
        <w:object w:dxaOrig="240" w:dyaOrig="320">
          <v:shape id="_x0000_i1037" type="#_x0000_t75" style="width:12pt;height:15.75pt" o:ole="">
            <v:imagedata r:id="rId33" o:title=""/>
          </v:shape>
          <o:OLEObject Type="Embed" ProgID="Equation.DSMT4" ShapeID="_x0000_i1037" DrawAspect="Content" ObjectID="_1633296434" r:id="rId34"/>
        </w:object>
      </w:r>
      <w:r w:rsidR="00585733" w:rsidRPr="000F1146">
        <w:rPr>
          <w:rFonts w:ascii="Bookman Old Style" w:hAnsi="Bookman Old Style"/>
          <w:sz w:val="24"/>
          <w:szCs w:val="24"/>
        </w:rPr>
        <w:t xml:space="preserve"> at the point where </w:t>
      </w:r>
      <w:r w:rsidR="00585733" w:rsidRPr="000F1146">
        <w:rPr>
          <w:rFonts w:ascii="Bookman Old Style" w:hAnsi="Bookman Old Style"/>
          <w:position w:val="-6"/>
          <w:sz w:val="24"/>
          <w:szCs w:val="24"/>
        </w:rPr>
        <w:object w:dxaOrig="560" w:dyaOrig="279">
          <v:shape id="_x0000_i1038" type="#_x0000_t75" style="width:27.75pt;height:13.5pt" o:ole="">
            <v:imagedata r:id="rId35" o:title=""/>
          </v:shape>
          <o:OLEObject Type="Embed" ProgID="Equation.DSMT4" ShapeID="_x0000_i1038" DrawAspect="Content" ObjectID="_1633296435" r:id="rId36"/>
        </w:object>
      </w:r>
    </w:p>
    <w:p w:rsidR="003448ED" w:rsidRPr="000F1146" w:rsidRDefault="003F149D" w:rsidP="00650111">
      <w:pPr>
        <w:rPr>
          <w:rFonts w:ascii="Bookman Old Style" w:hAnsi="Bookman Old Style"/>
          <w:b/>
          <w:sz w:val="24"/>
          <w:szCs w:val="24"/>
        </w:rPr>
      </w:pPr>
      <w:r w:rsidRPr="000F1146">
        <w:rPr>
          <w:rFonts w:ascii="Bookman Old Style" w:hAnsi="Bookman Old Style"/>
          <w:b/>
          <w:sz w:val="24"/>
          <w:szCs w:val="24"/>
        </w:rPr>
        <w:t>(2</w:t>
      </w:r>
      <w:r w:rsidR="006F287B" w:rsidRPr="000F1146">
        <w:rPr>
          <w:rFonts w:ascii="Bookman Old Style" w:hAnsi="Bookman Old Style"/>
          <w:b/>
          <w:sz w:val="24"/>
          <w:szCs w:val="24"/>
        </w:rPr>
        <w:t>marks)</w:t>
      </w:r>
    </w:p>
    <w:p w:rsidR="000769B8" w:rsidRPr="000F1146" w:rsidRDefault="00256DF3" w:rsidP="00206E59">
      <w:pPr>
        <w:rPr>
          <w:rFonts w:ascii="Bookman Old Style" w:hAnsi="Bookman Old Style"/>
          <w:noProof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>8</w:t>
      </w:r>
      <w:r w:rsidR="000769B8" w:rsidRPr="000F1146">
        <w:rPr>
          <w:rFonts w:ascii="Bookman Old Style" w:hAnsi="Bookman Old Style"/>
          <w:noProof/>
          <w:sz w:val="24"/>
          <w:szCs w:val="24"/>
        </w:rPr>
        <w:t xml:space="preserve">) If </w:t>
      </w:r>
      <w:r w:rsidR="007B48CD" w:rsidRPr="000F1146">
        <w:rPr>
          <w:rFonts w:ascii="Bookman Old Style" w:hAnsi="Bookman Old Style"/>
          <w:position w:val="-10"/>
          <w:sz w:val="24"/>
          <w:szCs w:val="24"/>
        </w:rPr>
        <w:object w:dxaOrig="1240" w:dyaOrig="360">
          <v:shape id="_x0000_i1039" type="#_x0000_t75" style="width:62.25pt;height:18pt" o:ole="">
            <v:imagedata r:id="rId37" o:title=""/>
          </v:shape>
          <o:OLEObject Type="Embed" ProgID="Equation.DSMT4" ShapeID="_x0000_i1039" DrawAspect="Content" ObjectID="_1633296436" r:id="rId38"/>
        </w:object>
      </w:r>
    </w:p>
    <w:p w:rsidR="006F287B" w:rsidRPr="000F1146" w:rsidRDefault="000769B8" w:rsidP="00206E59">
      <w:pPr>
        <w:rPr>
          <w:rFonts w:ascii="Bookman Old Style" w:hAnsi="Bookman Old Style"/>
          <w:b/>
          <w:noProof/>
          <w:sz w:val="24"/>
          <w:szCs w:val="24"/>
        </w:rPr>
      </w:pPr>
      <w:r w:rsidRPr="000F1146">
        <w:rPr>
          <w:rFonts w:ascii="Bookman Old Style" w:hAnsi="Bookman Old Style"/>
          <w:noProof/>
          <w:sz w:val="24"/>
          <w:szCs w:val="24"/>
        </w:rPr>
        <w:t xml:space="preserve">Find </w:t>
      </w:r>
      <w:r w:rsidRPr="000F1146">
        <w:rPr>
          <w:rFonts w:ascii="Bookman Old Style" w:hAnsi="Bookman Old Style"/>
          <w:position w:val="-24"/>
          <w:sz w:val="24"/>
          <w:szCs w:val="24"/>
        </w:rPr>
        <w:object w:dxaOrig="340" w:dyaOrig="620">
          <v:shape id="_x0000_i1040" type="#_x0000_t75" style="width:17.25pt;height:31.5pt" o:ole="">
            <v:imagedata r:id="rId39" o:title=""/>
          </v:shape>
          <o:OLEObject Type="Embed" ProgID="Equation.DSMT4" ShapeID="_x0000_i1040" DrawAspect="Content" ObjectID="_1633296437" r:id="rId40"/>
        </w:object>
      </w:r>
      <w:r w:rsidRPr="000F1146">
        <w:rPr>
          <w:rFonts w:ascii="Bookman Old Style" w:hAnsi="Bookman Old Style"/>
          <w:sz w:val="24"/>
          <w:szCs w:val="24"/>
        </w:rPr>
        <w:t xml:space="preserve"> and interpret its  meaning                         </w:t>
      </w:r>
      <w:r w:rsidRPr="000F1146">
        <w:rPr>
          <w:rFonts w:ascii="Bookman Old Style" w:hAnsi="Bookman Old Style"/>
          <w:b/>
          <w:sz w:val="24"/>
          <w:szCs w:val="24"/>
        </w:rPr>
        <w:t xml:space="preserve">( </w:t>
      </w:r>
      <w:r w:rsidR="00AE60B3">
        <w:rPr>
          <w:rFonts w:ascii="Bookman Old Style" w:hAnsi="Bookman Old Style"/>
          <w:b/>
          <w:sz w:val="24"/>
          <w:szCs w:val="24"/>
        </w:rPr>
        <w:t xml:space="preserve">6 </w:t>
      </w:r>
      <w:r w:rsidRPr="000F1146">
        <w:rPr>
          <w:rFonts w:ascii="Bookman Old Style" w:hAnsi="Bookman Old Style"/>
          <w:b/>
          <w:sz w:val="24"/>
          <w:szCs w:val="24"/>
        </w:rPr>
        <w:t>marks)</w:t>
      </w:r>
    </w:p>
    <w:p w:rsidR="00B4681C" w:rsidRPr="000F1146" w:rsidRDefault="00B4681C" w:rsidP="00206E59">
      <w:pPr>
        <w:rPr>
          <w:rFonts w:ascii="Bookman Old Style" w:hAnsi="Bookman Old Style"/>
          <w:sz w:val="24"/>
          <w:szCs w:val="24"/>
        </w:rPr>
      </w:pPr>
    </w:p>
    <w:p w:rsidR="00AE60B3" w:rsidRDefault="00256DF3" w:rsidP="00206E59">
      <w:pPr>
        <w:rPr>
          <w:rFonts w:ascii="Bookman Old Style" w:hAnsi="Bookman Old Style"/>
          <w:b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>9</w:t>
      </w:r>
      <w:r w:rsidR="00B4681C" w:rsidRPr="000F1146">
        <w:rPr>
          <w:rFonts w:ascii="Bookman Old Style" w:hAnsi="Bookman Old Style"/>
          <w:sz w:val="24"/>
          <w:szCs w:val="24"/>
        </w:rPr>
        <w:t xml:space="preserve">)Find the equation of normal to </w:t>
      </w:r>
      <w:r w:rsidR="00B4681C" w:rsidRPr="000F1146">
        <w:rPr>
          <w:rFonts w:ascii="Bookman Old Style" w:hAnsi="Bookman Old Style"/>
          <w:position w:val="-10"/>
          <w:sz w:val="24"/>
          <w:szCs w:val="24"/>
        </w:rPr>
        <w:object w:dxaOrig="1180" w:dyaOrig="380">
          <v:shape id="_x0000_i1041" type="#_x0000_t75" style="width:58.5pt;height:18.75pt" o:ole="">
            <v:imagedata r:id="rId41" o:title=""/>
          </v:shape>
          <o:OLEObject Type="Embed" ProgID="Equation.DSMT4" ShapeID="_x0000_i1041" DrawAspect="Content" ObjectID="_1633296438" r:id="rId42"/>
        </w:object>
      </w:r>
      <w:r w:rsidR="00B4681C" w:rsidRPr="000F1146">
        <w:rPr>
          <w:rFonts w:ascii="Bookman Old Style" w:hAnsi="Bookman Old Style"/>
          <w:sz w:val="24"/>
          <w:szCs w:val="24"/>
        </w:rPr>
        <w:t xml:space="preserve"> at the points where </w:t>
      </w:r>
      <w:r w:rsidR="00B4681C" w:rsidRPr="000F1146">
        <w:rPr>
          <w:rFonts w:ascii="Bookman Old Style" w:hAnsi="Bookman Old Style"/>
          <w:position w:val="-6"/>
          <w:sz w:val="24"/>
          <w:szCs w:val="24"/>
        </w:rPr>
        <w:object w:dxaOrig="560" w:dyaOrig="279">
          <v:shape id="_x0000_i1042" type="#_x0000_t75" style="width:27.75pt;height:13.5pt" o:ole="">
            <v:imagedata r:id="rId43" o:title=""/>
          </v:shape>
          <o:OLEObject Type="Embed" ProgID="Equation.DSMT4" ShapeID="_x0000_i1042" DrawAspect="Content" ObjectID="_1633296439" r:id="rId44"/>
        </w:object>
      </w:r>
    </w:p>
    <w:p w:rsidR="00B4681C" w:rsidRPr="000F1146" w:rsidRDefault="00AE60B3" w:rsidP="00206E5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(</w:t>
      </w:r>
      <w:r w:rsidR="00825DEA" w:rsidRPr="000F1146">
        <w:rPr>
          <w:rFonts w:ascii="Bookman Old Style" w:hAnsi="Bookman Old Style"/>
          <w:b/>
          <w:sz w:val="24"/>
          <w:szCs w:val="24"/>
        </w:rPr>
        <w:t>5</w:t>
      </w:r>
      <w:r w:rsidR="00B4681C" w:rsidRPr="000F1146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825DEA" w:rsidRPr="000F1146" w:rsidRDefault="00825DEA" w:rsidP="00206E59">
      <w:pPr>
        <w:rPr>
          <w:rFonts w:ascii="Bookman Old Style" w:hAnsi="Bookman Old Style"/>
          <w:sz w:val="24"/>
          <w:szCs w:val="24"/>
        </w:rPr>
      </w:pPr>
    </w:p>
    <w:p w:rsidR="00825DEA" w:rsidRPr="000F1146" w:rsidRDefault="0031050C" w:rsidP="00206E59">
      <w:pPr>
        <w:rPr>
          <w:rFonts w:ascii="Bookman Old Style" w:hAnsi="Bookman Old Style"/>
          <w:sz w:val="24"/>
          <w:szCs w:val="24"/>
        </w:rPr>
      </w:pPr>
      <w:r w:rsidRPr="000F1146">
        <w:rPr>
          <w:rFonts w:ascii="Bookman Old Style" w:hAnsi="Bookman Old Style"/>
          <w:noProof/>
          <w:sz w:val="24"/>
          <w:szCs w:val="24"/>
        </w:rPr>
        <w:t>1</w:t>
      </w:r>
      <w:r w:rsidR="00256DF3" w:rsidRPr="000F1146">
        <w:rPr>
          <w:rFonts w:ascii="Bookman Old Style" w:hAnsi="Bookman Old Style"/>
          <w:noProof/>
          <w:sz w:val="24"/>
          <w:szCs w:val="24"/>
        </w:rPr>
        <w:t>0</w:t>
      </w:r>
      <w:r w:rsidR="00825DEA" w:rsidRPr="000F1146">
        <w:rPr>
          <w:rFonts w:ascii="Bookman Old Style" w:hAnsi="Bookman Old Style"/>
          <w:noProof/>
          <w:sz w:val="24"/>
          <w:szCs w:val="24"/>
        </w:rPr>
        <w:t xml:space="preserve">)If A and B are two vectors such that </w:t>
      </w:r>
      <w:r w:rsidR="00825DEA" w:rsidRPr="000F1146">
        <w:rPr>
          <w:rFonts w:ascii="Bookman Old Style" w:hAnsi="Bookman Old Style"/>
          <w:position w:val="-10"/>
          <w:sz w:val="24"/>
          <w:szCs w:val="24"/>
        </w:rPr>
        <w:object w:dxaOrig="1860" w:dyaOrig="380">
          <v:shape id="_x0000_i1043" type="#_x0000_t75" style="width:93pt;height:18.75pt" o:ole="">
            <v:imagedata r:id="rId45" o:title=""/>
          </v:shape>
          <o:OLEObject Type="Embed" ProgID="Equation.DSMT4" ShapeID="_x0000_i1043" DrawAspect="Content" ObjectID="_1633296440" r:id="rId46"/>
        </w:object>
      </w:r>
    </w:p>
    <w:p w:rsidR="00825DEA" w:rsidRPr="000F1146" w:rsidRDefault="00825DEA" w:rsidP="00206E59">
      <w:pPr>
        <w:rPr>
          <w:rFonts w:ascii="Bookman Old Style" w:hAnsi="Bookman Old Style"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 xml:space="preserve">Find </w:t>
      </w:r>
    </w:p>
    <w:p w:rsidR="00825DEA" w:rsidRPr="000F1146" w:rsidRDefault="00825DEA" w:rsidP="00206E59">
      <w:pPr>
        <w:rPr>
          <w:rFonts w:ascii="Bookman Old Style" w:hAnsi="Bookman Old Style"/>
          <w:b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 xml:space="preserve">a) </w:t>
      </w:r>
      <w:r w:rsidRPr="000F1146">
        <w:rPr>
          <w:rFonts w:ascii="Bookman Old Style" w:hAnsi="Bookman Old Style"/>
          <w:position w:val="-4"/>
          <w:sz w:val="24"/>
          <w:szCs w:val="24"/>
        </w:rPr>
        <w:object w:dxaOrig="580" w:dyaOrig="320">
          <v:shape id="_x0000_i1044" type="#_x0000_t75" style="width:29.25pt;height:15.75pt" o:ole="">
            <v:imagedata r:id="rId47" o:title=""/>
          </v:shape>
          <o:OLEObject Type="Embed" ProgID="Equation.DSMT4" ShapeID="_x0000_i1044" DrawAspect="Content" ObjectID="_1633296441" r:id="rId48"/>
        </w:object>
      </w:r>
      <w:r w:rsidRPr="000F1146">
        <w:rPr>
          <w:rFonts w:ascii="Bookman Old Style" w:hAnsi="Bookman Old Style"/>
          <w:b/>
          <w:sz w:val="24"/>
          <w:szCs w:val="24"/>
        </w:rPr>
        <w:t>(3marks)</w:t>
      </w:r>
    </w:p>
    <w:p w:rsidR="00825DEA" w:rsidRPr="000F1146" w:rsidRDefault="00825DEA" w:rsidP="00206E59">
      <w:pPr>
        <w:rPr>
          <w:rFonts w:ascii="Bookman Old Style" w:hAnsi="Bookman Old Style"/>
          <w:b/>
          <w:noProof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 xml:space="preserve">b) </w:t>
      </w:r>
      <w:r w:rsidRPr="000F1146">
        <w:rPr>
          <w:rFonts w:ascii="Bookman Old Style" w:hAnsi="Bookman Old Style"/>
          <w:position w:val="-14"/>
          <w:sz w:val="24"/>
          <w:szCs w:val="24"/>
        </w:rPr>
        <w:object w:dxaOrig="660" w:dyaOrig="440">
          <v:shape id="_x0000_i1045" type="#_x0000_t75" style="width:33pt;height:22.5pt" o:ole="">
            <v:imagedata r:id="rId49" o:title=""/>
          </v:shape>
          <o:OLEObject Type="Embed" ProgID="Equation.DSMT4" ShapeID="_x0000_i1045" DrawAspect="Content" ObjectID="_1633296442" r:id="rId50"/>
        </w:object>
      </w:r>
      <w:r w:rsidR="00454B88" w:rsidRPr="000F1146">
        <w:rPr>
          <w:rFonts w:ascii="Bookman Old Style" w:hAnsi="Bookman Old Style"/>
          <w:b/>
          <w:sz w:val="24"/>
          <w:szCs w:val="24"/>
        </w:rPr>
        <w:t>( 3</w:t>
      </w:r>
      <w:r w:rsidRPr="000F1146">
        <w:rPr>
          <w:rFonts w:ascii="Bookman Old Style" w:hAnsi="Bookman Old Style"/>
          <w:b/>
          <w:sz w:val="24"/>
          <w:szCs w:val="24"/>
        </w:rPr>
        <w:t>marks)</w:t>
      </w:r>
    </w:p>
    <w:p w:rsidR="002C23EC" w:rsidRPr="000F1146" w:rsidRDefault="0031050C" w:rsidP="00206E59">
      <w:pPr>
        <w:rPr>
          <w:rFonts w:ascii="Bookman Old Style" w:hAnsi="Bookman Old Style"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>1</w:t>
      </w:r>
      <w:r w:rsidR="00256DF3" w:rsidRPr="000F1146">
        <w:rPr>
          <w:rFonts w:ascii="Bookman Old Style" w:hAnsi="Bookman Old Style"/>
          <w:sz w:val="24"/>
          <w:szCs w:val="24"/>
        </w:rPr>
        <w:t>1</w:t>
      </w:r>
      <w:r w:rsidR="002C23EC" w:rsidRPr="000F1146">
        <w:rPr>
          <w:rFonts w:ascii="Bookman Old Style" w:hAnsi="Bookman Old Style"/>
          <w:sz w:val="24"/>
          <w:szCs w:val="24"/>
        </w:rPr>
        <w:t>)Show that the vectors</w:t>
      </w:r>
    </w:p>
    <w:p w:rsidR="002C23EC" w:rsidRPr="000F1146" w:rsidRDefault="002C23EC" w:rsidP="00206E59">
      <w:pPr>
        <w:rPr>
          <w:rFonts w:ascii="Bookman Old Style" w:hAnsi="Bookman Old Style"/>
          <w:b/>
          <w:sz w:val="24"/>
          <w:szCs w:val="24"/>
        </w:rPr>
      </w:pPr>
      <w:r w:rsidRPr="000F1146">
        <w:rPr>
          <w:rFonts w:ascii="Bookman Old Style" w:hAnsi="Bookman Old Style"/>
          <w:position w:val="-10"/>
          <w:sz w:val="24"/>
          <w:szCs w:val="24"/>
        </w:rPr>
        <w:object w:dxaOrig="999" w:dyaOrig="380">
          <v:shape id="_x0000_i1046" type="#_x0000_t75" style="width:49.5pt;height:18.75pt" o:ole="">
            <v:imagedata r:id="rId51" o:title=""/>
          </v:shape>
          <o:OLEObject Type="Embed" ProgID="Equation.DSMT4" ShapeID="_x0000_i1046" DrawAspect="Content" ObjectID="_1633296443" r:id="rId52"/>
        </w:object>
      </w:r>
      <w:r w:rsidRPr="000F1146">
        <w:rPr>
          <w:rFonts w:ascii="Bookman Old Style" w:hAnsi="Bookman Old Style"/>
          <w:sz w:val="24"/>
          <w:szCs w:val="24"/>
        </w:rPr>
        <w:t xml:space="preserve"> and </w:t>
      </w:r>
      <w:r w:rsidR="00625F6E" w:rsidRPr="000F1146">
        <w:rPr>
          <w:rFonts w:ascii="Bookman Old Style" w:hAnsi="Bookman Old Style"/>
          <w:position w:val="-10"/>
          <w:sz w:val="24"/>
          <w:szCs w:val="24"/>
        </w:rPr>
        <w:object w:dxaOrig="1040" w:dyaOrig="380">
          <v:shape id="_x0000_i1047" type="#_x0000_t75" style="width:51.75pt;height:18.75pt" o:ole="">
            <v:imagedata r:id="rId53" o:title=""/>
          </v:shape>
          <o:OLEObject Type="Embed" ProgID="Equation.DSMT4" ShapeID="_x0000_i1047" DrawAspect="Content" ObjectID="_1633296444" r:id="rId54"/>
        </w:object>
      </w:r>
      <w:r w:rsidR="00625F6E" w:rsidRPr="000F1146">
        <w:rPr>
          <w:rFonts w:ascii="Bookman Old Style" w:hAnsi="Bookman Old Style"/>
          <w:sz w:val="24"/>
          <w:szCs w:val="24"/>
        </w:rPr>
        <w:t xml:space="preserve"> are linearly dependent        </w:t>
      </w:r>
      <w:r w:rsidR="00625F6E" w:rsidRPr="000F1146">
        <w:rPr>
          <w:rFonts w:ascii="Bookman Old Style" w:hAnsi="Bookman Old Style"/>
          <w:b/>
          <w:sz w:val="24"/>
          <w:szCs w:val="24"/>
        </w:rPr>
        <w:t>( 10marks)</w:t>
      </w:r>
    </w:p>
    <w:p w:rsidR="00D33CB2" w:rsidRPr="000F1146" w:rsidRDefault="00D33CB2" w:rsidP="00206E59">
      <w:pPr>
        <w:rPr>
          <w:rFonts w:ascii="Bookman Old Style" w:hAnsi="Bookman Old Style"/>
          <w:b/>
          <w:noProof/>
          <w:sz w:val="24"/>
          <w:szCs w:val="24"/>
        </w:rPr>
      </w:pPr>
    </w:p>
    <w:p w:rsidR="0079425D" w:rsidRPr="000F1146" w:rsidRDefault="0031050C" w:rsidP="00206E59">
      <w:pPr>
        <w:rPr>
          <w:rFonts w:ascii="Bookman Old Style" w:hAnsi="Bookman Old Style"/>
          <w:b/>
          <w:noProof/>
          <w:sz w:val="24"/>
          <w:szCs w:val="24"/>
        </w:rPr>
      </w:pPr>
      <w:r w:rsidRPr="000F1146">
        <w:rPr>
          <w:rFonts w:ascii="Bookman Old Style" w:hAnsi="Bookman Old Style"/>
          <w:noProof/>
          <w:sz w:val="24"/>
          <w:szCs w:val="24"/>
        </w:rPr>
        <w:lastRenderedPageBreak/>
        <w:t>1</w:t>
      </w:r>
      <w:r w:rsidR="00256DF3" w:rsidRPr="000F1146">
        <w:rPr>
          <w:rFonts w:ascii="Bookman Old Style" w:hAnsi="Bookman Old Style"/>
          <w:noProof/>
          <w:sz w:val="24"/>
          <w:szCs w:val="24"/>
        </w:rPr>
        <w:t>2</w:t>
      </w:r>
      <w:r w:rsidR="0079425D" w:rsidRPr="000F1146">
        <w:rPr>
          <w:rFonts w:ascii="Bookman Old Style" w:hAnsi="Bookman Old Style"/>
          <w:noProof/>
          <w:sz w:val="24"/>
          <w:szCs w:val="24"/>
        </w:rPr>
        <w:t xml:space="preserve">) Show that matrices A and B are inverse each other         such that   </w:t>
      </w:r>
      <w:r w:rsidR="0079425D" w:rsidRPr="000F1146">
        <w:rPr>
          <w:rFonts w:ascii="Bookman Old Style" w:hAnsi="Bookman Old Style"/>
          <w:position w:val="-30"/>
          <w:sz w:val="24"/>
          <w:szCs w:val="24"/>
        </w:rPr>
        <w:object w:dxaOrig="1160" w:dyaOrig="720">
          <v:shape id="_x0000_i1048" type="#_x0000_t75" style="width:58.5pt;height:36pt" o:ole="">
            <v:imagedata r:id="rId55" o:title=""/>
          </v:shape>
          <o:OLEObject Type="Embed" ProgID="Equation.DSMT4" ShapeID="_x0000_i1048" DrawAspect="Content" ObjectID="_1633296445" r:id="rId56"/>
        </w:object>
      </w:r>
      <w:r w:rsidR="0079425D" w:rsidRPr="000F1146">
        <w:rPr>
          <w:rFonts w:ascii="Bookman Old Style" w:hAnsi="Bookman Old Style"/>
          <w:noProof/>
          <w:sz w:val="24"/>
          <w:szCs w:val="24"/>
        </w:rPr>
        <w:t xml:space="preserve">     and </w:t>
      </w:r>
      <w:r w:rsidR="0079425D" w:rsidRPr="000F1146">
        <w:rPr>
          <w:rFonts w:ascii="Bookman Old Style" w:hAnsi="Bookman Old Style"/>
          <w:position w:val="-30"/>
          <w:sz w:val="24"/>
          <w:szCs w:val="24"/>
        </w:rPr>
        <w:object w:dxaOrig="1420" w:dyaOrig="720">
          <v:shape id="_x0000_i1049" type="#_x0000_t75" style="width:71.25pt;height:36pt" o:ole="">
            <v:imagedata r:id="rId57" o:title=""/>
          </v:shape>
          <o:OLEObject Type="Embed" ProgID="Equation.DSMT4" ShapeID="_x0000_i1049" DrawAspect="Content" ObjectID="_1633296446" r:id="rId58"/>
        </w:object>
      </w:r>
      <w:r w:rsidR="00454B88" w:rsidRPr="000F1146">
        <w:rPr>
          <w:rFonts w:ascii="Bookman Old Style" w:hAnsi="Bookman Old Style"/>
          <w:b/>
          <w:noProof/>
          <w:sz w:val="24"/>
          <w:szCs w:val="24"/>
        </w:rPr>
        <w:t>( 6</w:t>
      </w:r>
      <w:r w:rsidR="0079425D" w:rsidRPr="000F1146">
        <w:rPr>
          <w:rFonts w:ascii="Bookman Old Style" w:hAnsi="Bookman Old Style"/>
          <w:b/>
          <w:noProof/>
          <w:sz w:val="24"/>
          <w:szCs w:val="24"/>
        </w:rPr>
        <w:t>marks )</w:t>
      </w:r>
    </w:p>
    <w:p w:rsidR="003228D5" w:rsidRPr="000F1146" w:rsidRDefault="003228D5" w:rsidP="00206E59">
      <w:pPr>
        <w:rPr>
          <w:rFonts w:ascii="Bookman Old Style" w:hAnsi="Bookman Old Style"/>
          <w:sz w:val="24"/>
          <w:szCs w:val="24"/>
        </w:rPr>
      </w:pPr>
    </w:p>
    <w:p w:rsidR="00AE60B3" w:rsidRDefault="0031050C" w:rsidP="00206E59">
      <w:pPr>
        <w:rPr>
          <w:rFonts w:ascii="Bookman Old Style" w:hAnsi="Bookman Old Style"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>1</w:t>
      </w:r>
      <w:r w:rsidR="00256DF3" w:rsidRPr="000F1146">
        <w:rPr>
          <w:rFonts w:ascii="Bookman Old Style" w:hAnsi="Bookman Old Style"/>
          <w:sz w:val="24"/>
          <w:szCs w:val="24"/>
        </w:rPr>
        <w:t>3</w:t>
      </w:r>
      <w:r w:rsidR="003228D5" w:rsidRPr="000F1146">
        <w:rPr>
          <w:rFonts w:ascii="Bookman Old Style" w:hAnsi="Bookman Old Style"/>
          <w:sz w:val="24"/>
          <w:szCs w:val="24"/>
        </w:rPr>
        <w:t xml:space="preserve">)Find the equation of straight line </w:t>
      </w:r>
      <w:r w:rsidR="00BC7FFE" w:rsidRPr="000F1146">
        <w:rPr>
          <w:rFonts w:ascii="Bookman Old Style" w:hAnsi="Bookman Old Style"/>
          <w:sz w:val="24"/>
          <w:szCs w:val="24"/>
        </w:rPr>
        <w:t>passes</w:t>
      </w:r>
      <w:r w:rsidR="00D36E8A" w:rsidRPr="000F1146">
        <w:rPr>
          <w:rFonts w:ascii="Bookman Old Style" w:hAnsi="Bookman Old Style"/>
          <w:sz w:val="24"/>
          <w:szCs w:val="24"/>
        </w:rPr>
        <w:t xml:space="preserve">through </w:t>
      </w:r>
      <w:r w:rsidR="00BC7FFE" w:rsidRPr="000F1146">
        <w:rPr>
          <w:rFonts w:ascii="Bookman Old Style" w:hAnsi="Bookman Old Style"/>
          <w:sz w:val="24"/>
          <w:szCs w:val="24"/>
        </w:rPr>
        <w:t xml:space="preserve">points </w:t>
      </w:r>
      <w:r w:rsidR="00D36E8A" w:rsidRPr="000F1146">
        <w:rPr>
          <w:rFonts w:ascii="Bookman Old Style" w:hAnsi="Bookman Old Style"/>
          <w:position w:val="-10"/>
          <w:sz w:val="24"/>
          <w:szCs w:val="24"/>
        </w:rPr>
        <w:object w:dxaOrig="660" w:dyaOrig="320">
          <v:shape id="_x0000_i1050" type="#_x0000_t75" style="width:33pt;height:15.75pt" o:ole="">
            <v:imagedata r:id="rId59" o:title=""/>
          </v:shape>
          <o:OLEObject Type="Embed" ProgID="Equation.DSMT4" ShapeID="_x0000_i1050" DrawAspect="Content" ObjectID="_1633296447" r:id="rId60"/>
        </w:object>
      </w:r>
      <w:r w:rsidR="00D36E8A" w:rsidRPr="000F1146">
        <w:rPr>
          <w:rFonts w:ascii="Bookman Old Style" w:hAnsi="Bookman Old Style"/>
          <w:sz w:val="24"/>
          <w:szCs w:val="24"/>
        </w:rPr>
        <w:t xml:space="preserve"> and </w:t>
      </w:r>
      <w:r w:rsidR="00D36E8A" w:rsidRPr="000F1146">
        <w:rPr>
          <w:rFonts w:ascii="Bookman Old Style" w:hAnsi="Bookman Old Style"/>
          <w:position w:val="-10"/>
          <w:sz w:val="24"/>
          <w:szCs w:val="24"/>
        </w:rPr>
        <w:object w:dxaOrig="560" w:dyaOrig="320">
          <v:shape id="_x0000_i1051" type="#_x0000_t75" style="width:27.75pt;height:15.75pt" o:ole="">
            <v:imagedata r:id="rId61" o:title=""/>
          </v:shape>
          <o:OLEObject Type="Embed" ProgID="Equation.DSMT4" ShapeID="_x0000_i1051" DrawAspect="Content" ObjectID="_1633296448" r:id="rId62"/>
        </w:object>
      </w:r>
    </w:p>
    <w:p w:rsidR="00D36E8A" w:rsidRPr="000F1146" w:rsidRDefault="00D36E8A" w:rsidP="00206E59">
      <w:pPr>
        <w:rPr>
          <w:rFonts w:ascii="Bookman Old Style" w:hAnsi="Bookman Old Style"/>
          <w:b/>
          <w:sz w:val="24"/>
          <w:szCs w:val="24"/>
        </w:rPr>
      </w:pPr>
      <w:r w:rsidRPr="000F1146">
        <w:rPr>
          <w:rFonts w:ascii="Bookman Old Style" w:hAnsi="Bookman Old Style"/>
          <w:b/>
          <w:sz w:val="24"/>
          <w:szCs w:val="24"/>
        </w:rPr>
        <w:t>(4marks)</w:t>
      </w:r>
    </w:p>
    <w:p w:rsidR="00D36E8A" w:rsidRPr="000F1146" w:rsidRDefault="00D36E8A" w:rsidP="00206E59">
      <w:pPr>
        <w:rPr>
          <w:rFonts w:ascii="Bookman Old Style" w:hAnsi="Bookman Old Style"/>
          <w:sz w:val="24"/>
          <w:szCs w:val="24"/>
        </w:rPr>
      </w:pPr>
    </w:p>
    <w:p w:rsidR="00D26AA6" w:rsidRPr="000F1146" w:rsidRDefault="0031050C" w:rsidP="00206E59">
      <w:pPr>
        <w:rPr>
          <w:rFonts w:ascii="Bookman Old Style" w:hAnsi="Bookman Old Style"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>1</w:t>
      </w:r>
      <w:r w:rsidR="00256DF3" w:rsidRPr="000F1146">
        <w:rPr>
          <w:rFonts w:ascii="Bookman Old Style" w:hAnsi="Bookman Old Style"/>
          <w:sz w:val="24"/>
          <w:szCs w:val="24"/>
        </w:rPr>
        <w:t>4</w:t>
      </w:r>
      <w:r w:rsidR="00D26AA6" w:rsidRPr="000F1146">
        <w:rPr>
          <w:rFonts w:ascii="Bookman Old Style" w:hAnsi="Bookman Old Style"/>
          <w:sz w:val="24"/>
          <w:szCs w:val="24"/>
        </w:rPr>
        <w:t xml:space="preserve">) Given that </w:t>
      </w:r>
      <w:r w:rsidR="00D26AA6" w:rsidRPr="000F1146">
        <w:rPr>
          <w:rFonts w:ascii="Bookman Old Style" w:hAnsi="Bookman Old Style"/>
          <w:position w:val="-10"/>
          <w:sz w:val="24"/>
          <w:szCs w:val="24"/>
        </w:rPr>
        <w:object w:dxaOrig="1700" w:dyaOrig="360">
          <v:shape id="_x0000_i1052" type="#_x0000_t75" style="width:85.5pt;height:18pt" o:ole="">
            <v:imagedata r:id="rId63" o:title=""/>
          </v:shape>
          <o:OLEObject Type="Embed" ProgID="Equation.DSMT4" ShapeID="_x0000_i1052" DrawAspect="Content" ObjectID="_1633296449" r:id="rId64"/>
        </w:object>
      </w:r>
      <w:r w:rsidR="00D26AA6" w:rsidRPr="000F1146">
        <w:rPr>
          <w:rFonts w:ascii="Bookman Old Style" w:hAnsi="Bookman Old Style"/>
          <w:sz w:val="24"/>
          <w:szCs w:val="24"/>
        </w:rPr>
        <w:t xml:space="preserve"> is the equation of the circle . Find </w:t>
      </w:r>
    </w:p>
    <w:p w:rsidR="00D26AA6" w:rsidRPr="000F1146" w:rsidRDefault="00D26AA6" w:rsidP="00206E59">
      <w:pPr>
        <w:rPr>
          <w:rFonts w:ascii="Bookman Old Style" w:hAnsi="Bookman Old Style"/>
          <w:b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 xml:space="preserve">a) Its Centre                           </w:t>
      </w:r>
      <w:r w:rsidR="00392D25">
        <w:rPr>
          <w:rFonts w:ascii="Bookman Old Style" w:hAnsi="Bookman Old Style"/>
          <w:sz w:val="24"/>
          <w:szCs w:val="24"/>
        </w:rPr>
        <w:t xml:space="preserve">                                (</w:t>
      </w:r>
      <w:r w:rsidRPr="000F1146">
        <w:rPr>
          <w:rFonts w:ascii="Bookman Old Style" w:hAnsi="Bookman Old Style"/>
          <w:b/>
          <w:sz w:val="24"/>
          <w:szCs w:val="24"/>
        </w:rPr>
        <w:t>3marks</w:t>
      </w:r>
      <w:r w:rsidR="00392D25">
        <w:rPr>
          <w:rFonts w:ascii="Bookman Old Style" w:hAnsi="Bookman Old Style"/>
          <w:b/>
          <w:sz w:val="24"/>
          <w:szCs w:val="24"/>
        </w:rPr>
        <w:t>)</w:t>
      </w:r>
    </w:p>
    <w:p w:rsidR="00D26AA6" w:rsidRPr="000F1146" w:rsidRDefault="00D26AA6" w:rsidP="00206E59">
      <w:pPr>
        <w:rPr>
          <w:rFonts w:ascii="Bookman Old Style" w:hAnsi="Bookman Old Style"/>
          <w:b/>
          <w:sz w:val="24"/>
          <w:szCs w:val="24"/>
        </w:rPr>
      </w:pPr>
      <w:r w:rsidRPr="000F1146">
        <w:rPr>
          <w:rFonts w:ascii="Bookman Old Style" w:hAnsi="Bookman Old Style"/>
          <w:sz w:val="24"/>
          <w:szCs w:val="24"/>
        </w:rPr>
        <w:t xml:space="preserve">b) its radius                             </w:t>
      </w:r>
      <w:r w:rsidR="00392D25">
        <w:rPr>
          <w:rFonts w:ascii="Bookman Old Style" w:hAnsi="Bookman Old Style"/>
          <w:sz w:val="24"/>
          <w:szCs w:val="24"/>
        </w:rPr>
        <w:t xml:space="preserve">                               (</w:t>
      </w:r>
      <w:r w:rsidRPr="000F1146">
        <w:rPr>
          <w:rFonts w:ascii="Bookman Old Style" w:hAnsi="Bookman Old Style"/>
          <w:b/>
          <w:sz w:val="24"/>
          <w:szCs w:val="24"/>
        </w:rPr>
        <w:t>2marks</w:t>
      </w:r>
      <w:r w:rsidR="00392D25">
        <w:rPr>
          <w:rFonts w:ascii="Bookman Old Style" w:hAnsi="Bookman Old Style"/>
          <w:b/>
          <w:sz w:val="24"/>
          <w:szCs w:val="24"/>
        </w:rPr>
        <w:t>)</w:t>
      </w:r>
    </w:p>
    <w:p w:rsidR="002C25BE" w:rsidRPr="000F1146" w:rsidRDefault="002C25BE" w:rsidP="00206E59">
      <w:pPr>
        <w:rPr>
          <w:rFonts w:ascii="Bookman Old Style" w:hAnsi="Bookman Old Style"/>
          <w:sz w:val="24"/>
          <w:szCs w:val="24"/>
        </w:rPr>
      </w:pPr>
    </w:p>
    <w:p w:rsidR="006A42C0" w:rsidRPr="000F1146" w:rsidRDefault="0031050C" w:rsidP="00206E59">
      <w:pPr>
        <w:rPr>
          <w:rFonts w:ascii="Bookman Old Style" w:hAnsi="Bookman Old Style"/>
          <w:noProof/>
          <w:sz w:val="24"/>
          <w:szCs w:val="24"/>
        </w:rPr>
      </w:pPr>
      <w:r w:rsidRPr="000F1146">
        <w:rPr>
          <w:rFonts w:ascii="Bookman Old Style" w:hAnsi="Bookman Old Style"/>
          <w:noProof/>
          <w:sz w:val="24"/>
          <w:szCs w:val="24"/>
        </w:rPr>
        <w:t>1</w:t>
      </w:r>
      <w:r w:rsidR="00256DF3" w:rsidRPr="000F1146">
        <w:rPr>
          <w:rFonts w:ascii="Bookman Old Style" w:hAnsi="Bookman Old Style"/>
          <w:noProof/>
          <w:sz w:val="24"/>
          <w:szCs w:val="24"/>
        </w:rPr>
        <w:t>5</w:t>
      </w:r>
      <w:r w:rsidR="006A42C0" w:rsidRPr="000F1146">
        <w:rPr>
          <w:rFonts w:ascii="Bookman Old Style" w:hAnsi="Bookman Old Style"/>
          <w:noProof/>
          <w:sz w:val="24"/>
          <w:szCs w:val="24"/>
        </w:rPr>
        <w:t>) T</w:t>
      </w:r>
      <w:r w:rsidR="00C66625" w:rsidRPr="000F1146">
        <w:rPr>
          <w:rFonts w:ascii="Bookman Old Style" w:hAnsi="Bookman Old Style"/>
          <w:noProof/>
          <w:sz w:val="24"/>
          <w:szCs w:val="24"/>
        </w:rPr>
        <w:t>he table below shows the</w:t>
      </w:r>
      <w:r w:rsidR="006A42C0" w:rsidRPr="000F1146">
        <w:rPr>
          <w:rFonts w:ascii="Bookman Old Style" w:hAnsi="Bookman Old Style"/>
          <w:noProof/>
          <w:sz w:val="24"/>
          <w:szCs w:val="24"/>
        </w:rPr>
        <w:t xml:space="preserve"> marks obtained by S3 Students in a Physics Test out of 100</w:t>
      </w:r>
    </w:p>
    <w:tbl>
      <w:tblPr>
        <w:tblStyle w:val="TableGrid"/>
        <w:tblW w:w="0" w:type="auto"/>
        <w:tblLook w:val="04A0"/>
      </w:tblPr>
      <w:tblGrid>
        <w:gridCol w:w="935"/>
        <w:gridCol w:w="935"/>
        <w:gridCol w:w="935"/>
        <w:gridCol w:w="935"/>
      </w:tblGrid>
      <w:tr w:rsidR="007D3A17" w:rsidRPr="000F1146" w:rsidTr="007D3A17"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40</w:t>
            </w:r>
          </w:p>
        </w:tc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56</w:t>
            </w:r>
          </w:p>
        </w:tc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40</w:t>
            </w:r>
          </w:p>
        </w:tc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56</w:t>
            </w:r>
          </w:p>
        </w:tc>
      </w:tr>
      <w:tr w:rsidR="007D3A17" w:rsidRPr="000F1146" w:rsidTr="007D3A17"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56</w:t>
            </w:r>
          </w:p>
        </w:tc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62</w:t>
            </w:r>
          </w:p>
        </w:tc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51</w:t>
            </w:r>
          </w:p>
        </w:tc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62</w:t>
            </w:r>
          </w:p>
        </w:tc>
      </w:tr>
      <w:tr w:rsidR="007D3A17" w:rsidRPr="000F1146" w:rsidTr="007D3A17"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62</w:t>
            </w:r>
          </w:p>
        </w:tc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62</w:t>
            </w:r>
          </w:p>
        </w:tc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62</w:t>
            </w:r>
          </w:p>
        </w:tc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70</w:t>
            </w:r>
          </w:p>
        </w:tc>
      </w:tr>
      <w:tr w:rsidR="007D3A17" w:rsidRPr="000F1146" w:rsidTr="007D3A17"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70</w:t>
            </w:r>
          </w:p>
        </w:tc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70</w:t>
            </w:r>
          </w:p>
        </w:tc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75</w:t>
            </w:r>
          </w:p>
        </w:tc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70</w:t>
            </w:r>
          </w:p>
        </w:tc>
      </w:tr>
      <w:tr w:rsidR="007D3A17" w:rsidRPr="000F1146" w:rsidTr="007D3A17"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75</w:t>
            </w:r>
          </w:p>
        </w:tc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78</w:t>
            </w:r>
          </w:p>
        </w:tc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75</w:t>
            </w:r>
          </w:p>
        </w:tc>
        <w:tc>
          <w:tcPr>
            <w:tcW w:w="935" w:type="dxa"/>
          </w:tcPr>
          <w:p w:rsidR="007D3A17" w:rsidRPr="000F1146" w:rsidRDefault="007D3A17" w:rsidP="00206E5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78</w:t>
            </w:r>
          </w:p>
        </w:tc>
      </w:tr>
    </w:tbl>
    <w:p w:rsidR="006A42C0" w:rsidRPr="000F1146" w:rsidRDefault="006A42C0" w:rsidP="007D3A17">
      <w:pPr>
        <w:rPr>
          <w:rFonts w:ascii="Bookman Old Style" w:hAnsi="Bookman Old Style"/>
          <w:noProof/>
          <w:sz w:val="24"/>
          <w:szCs w:val="24"/>
        </w:rPr>
      </w:pPr>
    </w:p>
    <w:p w:rsidR="007D3A17" w:rsidRPr="000F1146" w:rsidRDefault="007D3A17" w:rsidP="007D3A17">
      <w:pPr>
        <w:pStyle w:val="ListParagraph"/>
        <w:numPr>
          <w:ilvl w:val="0"/>
          <w:numId w:val="2"/>
        </w:numPr>
        <w:rPr>
          <w:rFonts w:ascii="Bookman Old Style" w:hAnsi="Bookman Old Style"/>
          <w:noProof/>
          <w:sz w:val="24"/>
          <w:szCs w:val="24"/>
        </w:rPr>
      </w:pPr>
      <w:r w:rsidRPr="000F1146">
        <w:rPr>
          <w:rFonts w:ascii="Bookman Old Style" w:hAnsi="Bookman Old Style"/>
          <w:noProof/>
          <w:sz w:val="24"/>
          <w:szCs w:val="24"/>
        </w:rPr>
        <w:t>Complete the frequency table below</w:t>
      </w:r>
      <w:r w:rsidR="00B73422" w:rsidRPr="000F1146">
        <w:rPr>
          <w:rFonts w:ascii="Bookman Old Style" w:hAnsi="Bookman Old Style"/>
          <w:noProof/>
          <w:sz w:val="24"/>
          <w:szCs w:val="24"/>
        </w:rPr>
        <w:t xml:space="preserve"> (</w:t>
      </w:r>
      <w:r w:rsidR="00B73422" w:rsidRPr="000F1146">
        <w:rPr>
          <w:rFonts w:ascii="Bookman Old Style" w:hAnsi="Bookman Old Style"/>
          <w:b/>
          <w:noProof/>
          <w:sz w:val="24"/>
          <w:szCs w:val="24"/>
        </w:rPr>
        <w:t>8marks</w:t>
      </w:r>
      <w:r w:rsidR="00B73422" w:rsidRPr="000F1146">
        <w:rPr>
          <w:rFonts w:ascii="Bookman Old Style" w:hAnsi="Bookman Old Style"/>
          <w:noProof/>
          <w:sz w:val="24"/>
          <w:szCs w:val="24"/>
        </w:rPr>
        <w:t>)</w:t>
      </w:r>
    </w:p>
    <w:p w:rsidR="007D3A17" w:rsidRPr="000F1146" w:rsidRDefault="007D3A17" w:rsidP="007D3A17">
      <w:pPr>
        <w:pStyle w:val="ListParagraph"/>
        <w:rPr>
          <w:rFonts w:ascii="Bookman Old Style" w:hAnsi="Bookman Old Style"/>
          <w:noProof/>
          <w:sz w:val="24"/>
          <w:szCs w:val="24"/>
        </w:rPr>
      </w:pPr>
    </w:p>
    <w:p w:rsidR="007D3A17" w:rsidRPr="000F1146" w:rsidRDefault="007D3A17" w:rsidP="007D3A17">
      <w:pPr>
        <w:pStyle w:val="ListParagraph"/>
        <w:rPr>
          <w:rFonts w:ascii="Bookman Old Style" w:hAnsi="Bookman Old Style"/>
          <w:noProof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170"/>
        <w:gridCol w:w="1890"/>
        <w:gridCol w:w="1260"/>
      </w:tblGrid>
      <w:tr w:rsidR="000E4320" w:rsidRPr="000F1146" w:rsidTr="00B73422">
        <w:tc>
          <w:tcPr>
            <w:tcW w:w="117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Marks,</w:t>
            </w:r>
            <w:r w:rsidRPr="000F1146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200" w:dyaOrig="220">
                <v:shape id="_x0000_i1053" type="#_x0000_t75" style="width:9.75pt;height:11.25pt" o:ole="">
                  <v:imagedata r:id="rId65" o:title=""/>
                </v:shape>
                <o:OLEObject Type="Embed" ProgID="Equation.DSMT4" ShapeID="_x0000_i1053" DrawAspect="Content" ObjectID="_1633296450" r:id="rId66"/>
              </w:object>
            </w:r>
          </w:p>
        </w:tc>
        <w:tc>
          <w:tcPr>
            <w:tcW w:w="189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 xml:space="preserve">Frequency </w:t>
            </w:r>
            <w:r w:rsidRPr="000F1146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240" w:dyaOrig="320">
                <v:shape id="_x0000_i1054" type="#_x0000_t75" style="width:12pt;height:15.75pt" o:ole="">
                  <v:imagedata r:id="rId67" o:title=""/>
                </v:shape>
                <o:OLEObject Type="Embed" ProgID="Equation.DSMT4" ShapeID="_x0000_i1054" DrawAspect="Content" ObjectID="_1633296451" r:id="rId68"/>
              </w:object>
            </w:r>
          </w:p>
        </w:tc>
        <w:tc>
          <w:tcPr>
            <w:tcW w:w="126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300" w:dyaOrig="320">
                <v:shape id="_x0000_i1055" type="#_x0000_t75" style="width:15pt;height:15.75pt" o:ole="">
                  <v:imagedata r:id="rId69" o:title=""/>
                </v:shape>
                <o:OLEObject Type="Embed" ProgID="Equation.DSMT4" ShapeID="_x0000_i1055" DrawAspect="Content" ObjectID="_1633296452" r:id="rId70"/>
              </w:object>
            </w:r>
          </w:p>
        </w:tc>
      </w:tr>
      <w:tr w:rsidR="000E4320" w:rsidRPr="000F1146" w:rsidTr="00B73422">
        <w:tc>
          <w:tcPr>
            <w:tcW w:w="117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40</w:t>
            </w:r>
          </w:p>
        </w:tc>
        <w:tc>
          <w:tcPr>
            <w:tcW w:w="189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  <w:tr w:rsidR="000E4320" w:rsidRPr="000F1146" w:rsidTr="00B73422">
        <w:tc>
          <w:tcPr>
            <w:tcW w:w="117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89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26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  <w:tr w:rsidR="000E4320" w:rsidRPr="000F1146" w:rsidTr="00B73422">
        <w:tc>
          <w:tcPr>
            <w:tcW w:w="117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89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26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  <w:tr w:rsidR="000E4320" w:rsidRPr="000F1146" w:rsidTr="00B73422">
        <w:tc>
          <w:tcPr>
            <w:tcW w:w="117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89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26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  <w:tr w:rsidR="000E4320" w:rsidRPr="000F1146" w:rsidTr="00B73422">
        <w:tc>
          <w:tcPr>
            <w:tcW w:w="117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89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26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  <w:tr w:rsidR="000E4320" w:rsidRPr="000F1146" w:rsidTr="00B73422">
        <w:tc>
          <w:tcPr>
            <w:tcW w:w="117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75</w:t>
            </w:r>
          </w:p>
        </w:tc>
        <w:tc>
          <w:tcPr>
            <w:tcW w:w="189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noProof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  <w:tr w:rsidR="000E4320" w:rsidRPr="000F1146" w:rsidTr="00B73422">
        <w:tc>
          <w:tcPr>
            <w:tcW w:w="117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89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26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  <w:tr w:rsidR="000E4320" w:rsidRPr="000F1146" w:rsidTr="00B73422">
        <w:tc>
          <w:tcPr>
            <w:tcW w:w="117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89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720" w:dyaOrig="400">
                <v:shape id="_x0000_i1056" type="#_x0000_t75" style="width:36pt;height:20.25pt" o:ole="">
                  <v:imagedata r:id="rId71" o:title=""/>
                </v:shape>
                <o:OLEObject Type="Embed" ProgID="Equation.DSMT4" ShapeID="_x0000_i1056" DrawAspect="Content" ObjectID="_1633296453" r:id="rId72"/>
              </w:object>
            </w:r>
          </w:p>
        </w:tc>
        <w:tc>
          <w:tcPr>
            <w:tcW w:w="1260" w:type="dxa"/>
          </w:tcPr>
          <w:p w:rsidR="000E4320" w:rsidRPr="000F1146" w:rsidRDefault="000E4320" w:rsidP="00B73422">
            <w:pPr>
              <w:pStyle w:val="ListParagraph"/>
              <w:ind w:left="0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F1146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780" w:dyaOrig="400">
                <v:shape id="_x0000_i1057" type="#_x0000_t75" style="width:39pt;height:20.25pt" o:ole="">
                  <v:imagedata r:id="rId73" o:title=""/>
                </v:shape>
                <o:OLEObject Type="Embed" ProgID="Equation.DSMT4" ShapeID="_x0000_i1057" DrawAspect="Content" ObjectID="_1633296454" r:id="rId74"/>
              </w:object>
            </w:r>
          </w:p>
        </w:tc>
      </w:tr>
    </w:tbl>
    <w:p w:rsidR="007D3A17" w:rsidRPr="000F1146" w:rsidRDefault="00B73422" w:rsidP="007D3A17">
      <w:pPr>
        <w:pStyle w:val="ListParagraph"/>
        <w:rPr>
          <w:rFonts w:ascii="Bookman Old Style" w:hAnsi="Bookman Old Style"/>
          <w:noProof/>
          <w:sz w:val="24"/>
          <w:szCs w:val="24"/>
        </w:rPr>
      </w:pPr>
      <w:r w:rsidRPr="000F1146">
        <w:rPr>
          <w:rFonts w:ascii="Bookman Old Style" w:hAnsi="Bookman Old Style"/>
          <w:noProof/>
          <w:sz w:val="24"/>
          <w:szCs w:val="24"/>
        </w:rPr>
        <w:br w:type="textWrapping" w:clear="all"/>
      </w:r>
    </w:p>
    <w:p w:rsidR="006A42C0" w:rsidRPr="000F1146" w:rsidRDefault="00B73422" w:rsidP="00B73422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noProof/>
          <w:sz w:val="24"/>
          <w:szCs w:val="24"/>
        </w:rPr>
      </w:pPr>
      <w:r w:rsidRPr="000F1146">
        <w:rPr>
          <w:rFonts w:ascii="Bookman Old Style" w:hAnsi="Bookman Old Style"/>
          <w:noProof/>
          <w:sz w:val="24"/>
          <w:szCs w:val="24"/>
        </w:rPr>
        <w:t>Calculate the mean marks     (</w:t>
      </w:r>
      <w:r w:rsidRPr="000F1146">
        <w:rPr>
          <w:rFonts w:ascii="Bookman Old Style" w:hAnsi="Bookman Old Style"/>
          <w:b/>
          <w:noProof/>
          <w:sz w:val="24"/>
          <w:szCs w:val="24"/>
        </w:rPr>
        <w:t>3marks)</w:t>
      </w:r>
    </w:p>
    <w:p w:rsidR="00B73422" w:rsidRPr="000F1146" w:rsidRDefault="00B73422" w:rsidP="00B73422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noProof/>
          <w:sz w:val="24"/>
          <w:szCs w:val="24"/>
        </w:rPr>
      </w:pPr>
      <w:r w:rsidRPr="000F1146">
        <w:rPr>
          <w:rFonts w:ascii="Bookman Old Style" w:hAnsi="Bookman Old Style"/>
          <w:noProof/>
          <w:sz w:val="24"/>
          <w:szCs w:val="24"/>
        </w:rPr>
        <w:t>What is the modal marks       (</w:t>
      </w:r>
      <w:r w:rsidRPr="000F1146">
        <w:rPr>
          <w:rFonts w:ascii="Bookman Old Style" w:hAnsi="Bookman Old Style"/>
          <w:b/>
          <w:noProof/>
          <w:sz w:val="24"/>
          <w:szCs w:val="24"/>
        </w:rPr>
        <w:t>2marks)</w:t>
      </w:r>
    </w:p>
    <w:p w:rsidR="00B73422" w:rsidRPr="000F1146" w:rsidRDefault="00B73422" w:rsidP="00B73422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noProof/>
          <w:sz w:val="24"/>
          <w:szCs w:val="24"/>
        </w:rPr>
      </w:pPr>
      <w:r w:rsidRPr="000F1146">
        <w:rPr>
          <w:rFonts w:ascii="Bookman Old Style" w:hAnsi="Bookman Old Style"/>
          <w:noProof/>
          <w:sz w:val="24"/>
          <w:szCs w:val="24"/>
        </w:rPr>
        <w:t>Find the highest marks            (</w:t>
      </w:r>
      <w:r w:rsidRPr="000F1146">
        <w:rPr>
          <w:rFonts w:ascii="Bookman Old Style" w:hAnsi="Bookman Old Style"/>
          <w:b/>
          <w:noProof/>
          <w:sz w:val="24"/>
          <w:szCs w:val="24"/>
        </w:rPr>
        <w:t>1mark)</w:t>
      </w:r>
    </w:p>
    <w:p w:rsidR="00B73422" w:rsidRPr="00E25141" w:rsidRDefault="00B73422" w:rsidP="00206E59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noProof/>
          <w:sz w:val="24"/>
          <w:szCs w:val="24"/>
        </w:rPr>
      </w:pPr>
      <w:r w:rsidRPr="000F1146">
        <w:rPr>
          <w:rFonts w:ascii="Bookman Old Style" w:hAnsi="Bookman Old Style"/>
          <w:noProof/>
          <w:sz w:val="24"/>
          <w:szCs w:val="24"/>
        </w:rPr>
        <w:t>Find the lowest marks         (</w:t>
      </w:r>
      <w:r w:rsidRPr="000F1146">
        <w:rPr>
          <w:rFonts w:ascii="Bookman Old Style" w:hAnsi="Bookman Old Style"/>
          <w:b/>
          <w:noProof/>
          <w:sz w:val="24"/>
          <w:szCs w:val="24"/>
        </w:rPr>
        <w:t>1mark)</w:t>
      </w:r>
    </w:p>
    <w:sectPr w:rsidR="00B73422" w:rsidRPr="00E25141" w:rsidSect="00A45F70"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6B" w:rsidRDefault="00C34D6B" w:rsidP="00986A4C">
      <w:pPr>
        <w:spacing w:after="0" w:line="240" w:lineRule="auto"/>
      </w:pPr>
      <w:r>
        <w:separator/>
      </w:r>
    </w:p>
  </w:endnote>
  <w:endnote w:type="continuationSeparator" w:id="1">
    <w:p w:rsidR="00C34D6B" w:rsidRDefault="00C34D6B" w:rsidP="0098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4C" w:rsidRDefault="00986A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2127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86A4C" w:rsidRDefault="00986A4C">
            <w:pPr>
              <w:pStyle w:val="Footer"/>
              <w:jc w:val="center"/>
            </w:pPr>
            <w:r>
              <w:t xml:space="preserve">Page </w:t>
            </w:r>
            <w:r w:rsidR="0032299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2995">
              <w:rPr>
                <w:b/>
                <w:bCs/>
                <w:sz w:val="24"/>
                <w:szCs w:val="24"/>
              </w:rPr>
              <w:fldChar w:fldCharType="separate"/>
            </w:r>
            <w:r w:rsidR="00F7540F">
              <w:rPr>
                <w:b/>
                <w:bCs/>
                <w:noProof/>
              </w:rPr>
              <w:t>1</w:t>
            </w:r>
            <w:r w:rsidR="0032299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2299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2995">
              <w:rPr>
                <w:b/>
                <w:bCs/>
                <w:sz w:val="24"/>
                <w:szCs w:val="24"/>
              </w:rPr>
              <w:fldChar w:fldCharType="separate"/>
            </w:r>
            <w:r w:rsidR="00F7540F">
              <w:rPr>
                <w:b/>
                <w:bCs/>
                <w:noProof/>
              </w:rPr>
              <w:t>4</w:t>
            </w:r>
            <w:r w:rsidR="0032299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6A4C" w:rsidRDefault="00986A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4C" w:rsidRDefault="00986A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6B" w:rsidRDefault="00C34D6B" w:rsidP="00986A4C">
      <w:pPr>
        <w:spacing w:after="0" w:line="240" w:lineRule="auto"/>
      </w:pPr>
      <w:r>
        <w:separator/>
      </w:r>
    </w:p>
  </w:footnote>
  <w:footnote w:type="continuationSeparator" w:id="1">
    <w:p w:rsidR="00C34D6B" w:rsidRDefault="00C34D6B" w:rsidP="0098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4C" w:rsidRDefault="00986A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4C" w:rsidRDefault="00986A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4C" w:rsidRDefault="00986A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F53"/>
    <w:multiLevelType w:val="hybridMultilevel"/>
    <w:tmpl w:val="A36E21E2"/>
    <w:lvl w:ilvl="0" w:tplc="2CBA5A48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30F21B5"/>
    <w:multiLevelType w:val="hybridMultilevel"/>
    <w:tmpl w:val="2C284562"/>
    <w:lvl w:ilvl="0" w:tplc="2CBA5A48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7301FCF"/>
    <w:multiLevelType w:val="hybridMultilevel"/>
    <w:tmpl w:val="57E45F30"/>
    <w:lvl w:ilvl="0" w:tplc="165415F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3350B"/>
    <w:multiLevelType w:val="hybridMultilevel"/>
    <w:tmpl w:val="B8C00D60"/>
    <w:lvl w:ilvl="0" w:tplc="EC366B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E4E28"/>
    <w:multiLevelType w:val="hybridMultilevel"/>
    <w:tmpl w:val="B41059C4"/>
    <w:lvl w:ilvl="0" w:tplc="2CBA5A48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DFF"/>
    <w:rsid w:val="00013F72"/>
    <w:rsid w:val="00022B69"/>
    <w:rsid w:val="00027058"/>
    <w:rsid w:val="000330B7"/>
    <w:rsid w:val="00052983"/>
    <w:rsid w:val="000676F1"/>
    <w:rsid w:val="000769B8"/>
    <w:rsid w:val="000E4320"/>
    <w:rsid w:val="000F1146"/>
    <w:rsid w:val="000F406C"/>
    <w:rsid w:val="00135FDD"/>
    <w:rsid w:val="001637EB"/>
    <w:rsid w:val="001640F0"/>
    <w:rsid w:val="00196C15"/>
    <w:rsid w:val="001A4020"/>
    <w:rsid w:val="001B5C49"/>
    <w:rsid w:val="001C10E8"/>
    <w:rsid w:val="00206E59"/>
    <w:rsid w:val="00220D3E"/>
    <w:rsid w:val="00221C1B"/>
    <w:rsid w:val="0023600A"/>
    <w:rsid w:val="00245782"/>
    <w:rsid w:val="00245B5D"/>
    <w:rsid w:val="00256DF3"/>
    <w:rsid w:val="0029648B"/>
    <w:rsid w:val="002C23EC"/>
    <w:rsid w:val="002C25BE"/>
    <w:rsid w:val="002E7228"/>
    <w:rsid w:val="0031050C"/>
    <w:rsid w:val="003228D5"/>
    <w:rsid w:val="00322995"/>
    <w:rsid w:val="003300F7"/>
    <w:rsid w:val="003448ED"/>
    <w:rsid w:val="003615ED"/>
    <w:rsid w:val="00392D25"/>
    <w:rsid w:val="003B450E"/>
    <w:rsid w:val="003F149D"/>
    <w:rsid w:val="00412FE1"/>
    <w:rsid w:val="00435BC4"/>
    <w:rsid w:val="00454B88"/>
    <w:rsid w:val="00456996"/>
    <w:rsid w:val="0045742A"/>
    <w:rsid w:val="00461BB4"/>
    <w:rsid w:val="00481103"/>
    <w:rsid w:val="004E29BD"/>
    <w:rsid w:val="005203F0"/>
    <w:rsid w:val="00553153"/>
    <w:rsid w:val="005567B1"/>
    <w:rsid w:val="00585733"/>
    <w:rsid w:val="005B7A96"/>
    <w:rsid w:val="005D76E6"/>
    <w:rsid w:val="005D7B69"/>
    <w:rsid w:val="005F0A57"/>
    <w:rsid w:val="005F3D85"/>
    <w:rsid w:val="005F659B"/>
    <w:rsid w:val="00615059"/>
    <w:rsid w:val="00625F6E"/>
    <w:rsid w:val="00637CF1"/>
    <w:rsid w:val="00650111"/>
    <w:rsid w:val="00677E98"/>
    <w:rsid w:val="00691275"/>
    <w:rsid w:val="006A42C0"/>
    <w:rsid w:val="006B1C0D"/>
    <w:rsid w:val="006C7775"/>
    <w:rsid w:val="006F287B"/>
    <w:rsid w:val="0072468F"/>
    <w:rsid w:val="007629E6"/>
    <w:rsid w:val="00763E4E"/>
    <w:rsid w:val="0079425D"/>
    <w:rsid w:val="007B48CD"/>
    <w:rsid w:val="007D3A17"/>
    <w:rsid w:val="007F0122"/>
    <w:rsid w:val="00805C98"/>
    <w:rsid w:val="008076EC"/>
    <w:rsid w:val="008138A5"/>
    <w:rsid w:val="00822388"/>
    <w:rsid w:val="00822AEB"/>
    <w:rsid w:val="00825DEA"/>
    <w:rsid w:val="00845EF7"/>
    <w:rsid w:val="008471EE"/>
    <w:rsid w:val="008743A9"/>
    <w:rsid w:val="008862F3"/>
    <w:rsid w:val="00894A3A"/>
    <w:rsid w:val="00897D48"/>
    <w:rsid w:val="008E5E1F"/>
    <w:rsid w:val="00986A4C"/>
    <w:rsid w:val="0098749F"/>
    <w:rsid w:val="009F13C2"/>
    <w:rsid w:val="00A152C8"/>
    <w:rsid w:val="00A45F70"/>
    <w:rsid w:val="00A5399F"/>
    <w:rsid w:val="00A55864"/>
    <w:rsid w:val="00A9288F"/>
    <w:rsid w:val="00AA4F47"/>
    <w:rsid w:val="00AA5617"/>
    <w:rsid w:val="00AC1329"/>
    <w:rsid w:val="00AE60B3"/>
    <w:rsid w:val="00B14136"/>
    <w:rsid w:val="00B3292C"/>
    <w:rsid w:val="00B4681C"/>
    <w:rsid w:val="00B73422"/>
    <w:rsid w:val="00BC742F"/>
    <w:rsid w:val="00BC7FFE"/>
    <w:rsid w:val="00C10D9F"/>
    <w:rsid w:val="00C34D6B"/>
    <w:rsid w:val="00C51790"/>
    <w:rsid w:val="00C55E1C"/>
    <w:rsid w:val="00C66625"/>
    <w:rsid w:val="00C76661"/>
    <w:rsid w:val="00C820FE"/>
    <w:rsid w:val="00C95FAF"/>
    <w:rsid w:val="00CB0133"/>
    <w:rsid w:val="00CC50D8"/>
    <w:rsid w:val="00CE72A9"/>
    <w:rsid w:val="00D15A14"/>
    <w:rsid w:val="00D17B26"/>
    <w:rsid w:val="00D26AA6"/>
    <w:rsid w:val="00D33CB2"/>
    <w:rsid w:val="00D36E8A"/>
    <w:rsid w:val="00DC5ADE"/>
    <w:rsid w:val="00DF7F0C"/>
    <w:rsid w:val="00E240DC"/>
    <w:rsid w:val="00E25141"/>
    <w:rsid w:val="00E34989"/>
    <w:rsid w:val="00E366CF"/>
    <w:rsid w:val="00E66E79"/>
    <w:rsid w:val="00E75042"/>
    <w:rsid w:val="00E95FAC"/>
    <w:rsid w:val="00E97DFF"/>
    <w:rsid w:val="00EB4702"/>
    <w:rsid w:val="00F02614"/>
    <w:rsid w:val="00F358BD"/>
    <w:rsid w:val="00F55CA4"/>
    <w:rsid w:val="00F7540F"/>
    <w:rsid w:val="00FA22BE"/>
    <w:rsid w:val="00FB300A"/>
    <w:rsid w:val="00FD4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3A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4C"/>
  </w:style>
  <w:style w:type="paragraph" w:styleId="Footer">
    <w:name w:val="footer"/>
    <w:basedOn w:val="Normal"/>
    <w:link w:val="FooterChar"/>
    <w:uiPriority w:val="99"/>
    <w:unhideWhenUsed/>
    <w:rsid w:val="00986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4C"/>
  </w:style>
  <w:style w:type="paragraph" w:styleId="BalloonText">
    <w:name w:val="Balloon Text"/>
    <w:basedOn w:val="Normal"/>
    <w:link w:val="BalloonTextChar"/>
    <w:uiPriority w:val="99"/>
    <w:semiHidden/>
    <w:unhideWhenUsed/>
    <w:rsid w:val="00E2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header" Target="header2.xml"/><Relationship Id="rId7" Type="http://schemas.openxmlformats.org/officeDocument/2006/relationships/image" Target="media/image1.jpeg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user</cp:lastModifiedBy>
  <cp:revision>12</cp:revision>
  <cp:lastPrinted>2019-10-23T12:36:00Z</cp:lastPrinted>
  <dcterms:created xsi:type="dcterms:W3CDTF">2019-10-08T20:46:00Z</dcterms:created>
  <dcterms:modified xsi:type="dcterms:W3CDTF">2019-10-23T12:37:00Z</dcterms:modified>
</cp:coreProperties>
</file>