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31" w:rsidRPr="000C0D85" w:rsidRDefault="004854C3">
      <w:pPr>
        <w:rPr>
          <w:rFonts w:ascii="Bookman Old Style" w:hAnsi="Bookman Old Style"/>
          <w:b/>
          <w:sz w:val="28"/>
          <w:szCs w:val="28"/>
        </w:rPr>
      </w:pPr>
      <w:r w:rsidRPr="000C0D85">
        <w:rPr>
          <w:rFonts w:ascii="Bookman Old Style" w:hAnsi="Bookman Old Style"/>
          <w:b/>
          <w:sz w:val="28"/>
          <w:szCs w:val="28"/>
        </w:rPr>
        <w:t>MWONGOZO WA K</w:t>
      </w:r>
      <w:bookmarkStart w:id="0" w:name="_GoBack"/>
      <w:bookmarkEnd w:id="0"/>
      <w:r w:rsidRPr="000C0D85">
        <w:rPr>
          <w:rFonts w:ascii="Bookman Old Style" w:hAnsi="Bookman Old Style"/>
          <w:b/>
          <w:sz w:val="28"/>
          <w:szCs w:val="28"/>
        </w:rPr>
        <w:t>UKOSOA KIDATO CHA NNE, 2021</w:t>
      </w:r>
    </w:p>
    <w:p w:rsidR="004854C3" w:rsidRPr="000C0D85" w:rsidRDefault="00DD4BC2" w:rsidP="004854C3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b/>
          <w:sz w:val="28"/>
          <w:szCs w:val="28"/>
        </w:rPr>
        <w:t>SEHEMU YA I: UFAHAMU /</w:t>
      </w:r>
      <w:proofErr w:type="spellStart"/>
      <w:r w:rsidRPr="000C0D85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0C0D85">
        <w:rPr>
          <w:rFonts w:ascii="Bookman Old Style" w:hAnsi="Bookman Old Style"/>
          <w:b/>
          <w:sz w:val="28"/>
          <w:szCs w:val="28"/>
        </w:rPr>
        <w:t xml:space="preserve"> 30</w:t>
      </w:r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Style w:val="A6"/>
          <w:rFonts w:ascii="Bookman Old Style" w:hAnsi="Bookman Old Style" w:cstheme="minorBidi"/>
          <w:color w:val="auto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Kuimarisha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mwili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kuburudisha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Kujikinga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magonjwa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mbalimbali</w:t>
      </w:r>
      <w:proofErr w:type="spellEnd"/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Style w:val="A6"/>
          <w:rFonts w:ascii="Bookman Old Style" w:hAnsi="Bookman Old Style" w:cstheme="minorBidi"/>
          <w:color w:val="auto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Anaweza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kupatwa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magonjwa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mbalimbali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kutokuwa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nguvu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katika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mwili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wake, …</w:t>
      </w:r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Style w:val="A6"/>
          <w:rFonts w:ascii="Bookman Old Style" w:hAnsi="Bookman Old Style" w:cstheme="minorBidi"/>
          <w:color w:val="auto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Mchezo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kikapu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wavu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mpira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miguu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riadha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kuogelea</w:t>
      </w:r>
      <w:proofErr w:type="spellEnd"/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Style w:val="A6"/>
          <w:rFonts w:ascii="Bookman Old Style" w:hAnsi="Bookman Old Style" w:cstheme="minorBidi"/>
          <w:color w:val="auto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husaidia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kujenga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uhusiano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kikaribu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kati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ya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taifa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mbili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zinazocheza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huweza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kufanya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nchi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ifahamike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zaidi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kuiletea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sifa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nzuri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.  </w:t>
      </w:r>
    </w:p>
    <w:p w:rsidR="004854C3" w:rsidRPr="000C0D85" w:rsidRDefault="00DA2E37" w:rsidP="004854C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Kutokana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urafiki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ulioanzia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michezoni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watu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wanaweza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</w:t>
      </w:r>
      <w:r w:rsidR="004854C3" w:rsidRPr="000C0D85">
        <w:rPr>
          <w:rFonts w:ascii="Bookman Old Style" w:hAnsi="Bookman Old Style"/>
          <w:sz w:val="28"/>
          <w:szCs w:val="28"/>
        </w:rPr>
        <w:t>uanzisha</w:t>
      </w:r>
      <w:proofErr w:type="spellEnd"/>
      <w:r w:rsidR="004854C3"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854C3" w:rsidRPr="000C0D85">
        <w:rPr>
          <w:rFonts w:ascii="Bookman Old Style" w:hAnsi="Bookman Old Style"/>
          <w:sz w:val="28"/>
          <w:szCs w:val="28"/>
        </w:rPr>
        <w:t>miradi</w:t>
      </w:r>
      <w:proofErr w:type="spellEnd"/>
      <w:r w:rsidR="004854C3"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854C3" w:rsidRPr="000C0D85">
        <w:rPr>
          <w:rFonts w:ascii="Bookman Old Style" w:hAnsi="Bookman Old Style"/>
          <w:sz w:val="28"/>
          <w:szCs w:val="28"/>
        </w:rPr>
        <w:t>mingine</w:t>
      </w:r>
      <w:proofErr w:type="spellEnd"/>
      <w:r w:rsidR="004854C3"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854C3" w:rsidRPr="000C0D85">
        <w:rPr>
          <w:rFonts w:ascii="Bookman Old Style" w:hAnsi="Bookman Old Style"/>
          <w:sz w:val="28"/>
          <w:szCs w:val="28"/>
        </w:rPr>
        <w:t>itakayoendeleza</w:t>
      </w:r>
      <w:proofErr w:type="spellEnd"/>
      <w:r w:rsidR="004854C3"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854C3" w:rsidRPr="000C0D85">
        <w:rPr>
          <w:rFonts w:ascii="Bookman Old Style" w:hAnsi="Bookman Old Style"/>
          <w:sz w:val="28"/>
          <w:szCs w:val="28"/>
        </w:rPr>
        <w:t>ush</w:t>
      </w:r>
      <w:r w:rsidRPr="000C0D85">
        <w:rPr>
          <w:rFonts w:ascii="Bookman Old Style" w:hAnsi="Bookman Old Style"/>
          <w:sz w:val="28"/>
          <w:szCs w:val="28"/>
        </w:rPr>
        <w:t>irikiano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mshikamano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baina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wachezaji</w:t>
      </w:r>
      <w:proofErr w:type="spellEnd"/>
      <w:r w:rsidR="004854C3" w:rsidRPr="000C0D85">
        <w:rPr>
          <w:rFonts w:ascii="Bookman Old Style" w:hAnsi="Bookman Old Style"/>
          <w:sz w:val="28"/>
          <w:szCs w:val="28"/>
        </w:rPr>
        <w:t>.</w:t>
      </w:r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Style w:val="A6"/>
          <w:rFonts w:ascii="Bookman Old Style" w:hAnsi="Bookman Old Style" w:cstheme="minorBidi"/>
          <w:color w:val="auto"/>
          <w:sz w:val="28"/>
          <w:szCs w:val="28"/>
        </w:rPr>
      </w:pP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Mchezaji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hodari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huweza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kujinufaisha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kujiongezea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pato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lake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kutokana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mshahara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anaowez</w:t>
      </w:r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a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kulipwa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juu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ya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ushindi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wake </w:t>
      </w:r>
      <w:proofErr w:type="spellStart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>n</w:t>
      </w:r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a</w:t>
      </w:r>
      <w:proofErr w:type="spellEnd"/>
      <w:r w:rsidR="00DA2E37"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hata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zawadi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anazotunukiwa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>wapenzi</w:t>
      </w:r>
      <w:proofErr w:type="spellEnd"/>
      <w:r w:rsidRPr="000C0D85">
        <w:rPr>
          <w:rStyle w:val="A6"/>
          <w:rFonts w:ascii="Bookman Old Style" w:hAnsi="Bookman Old Style"/>
          <w:color w:val="auto"/>
          <w:sz w:val="28"/>
          <w:szCs w:val="28"/>
        </w:rPr>
        <w:t xml:space="preserve"> wake.</w:t>
      </w:r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Kisukari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shinikizo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0C0D85">
        <w:rPr>
          <w:rFonts w:ascii="Bookman Old Style" w:hAnsi="Bookman Old Style"/>
          <w:sz w:val="28"/>
          <w:szCs w:val="28"/>
        </w:rPr>
        <w:t>damu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mfadhaiko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unene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kupindukia</w:t>
      </w:r>
      <w:proofErr w:type="spellEnd"/>
    </w:p>
    <w:p w:rsidR="004854C3" w:rsidRPr="000C0D85" w:rsidRDefault="004854C3" w:rsidP="004854C3">
      <w:pPr>
        <w:rPr>
          <w:rFonts w:ascii="Bookman Old Style" w:hAnsi="Bookman Old Style"/>
          <w:sz w:val="28"/>
          <w:szCs w:val="28"/>
        </w:rPr>
      </w:pPr>
    </w:p>
    <w:p w:rsidR="004854C3" w:rsidRPr="000C0D85" w:rsidRDefault="004854C3" w:rsidP="006F5906">
      <w:pPr>
        <w:autoSpaceDE w:val="0"/>
        <w:autoSpaceDN w:val="0"/>
        <w:adjustRightInd w:val="0"/>
        <w:spacing w:after="220" w:line="241" w:lineRule="atLeast"/>
        <w:jc w:val="both"/>
        <w:rPr>
          <w:rFonts w:ascii="Bookman Old Style" w:hAnsi="Bookman Old Style"/>
          <w:b/>
          <w:sz w:val="28"/>
          <w:szCs w:val="28"/>
        </w:rPr>
      </w:pPr>
      <w:r w:rsidRPr="000C0D85">
        <w:rPr>
          <w:rFonts w:ascii="Bookman Old Style" w:hAnsi="Bookman Old Style"/>
          <w:b/>
          <w:sz w:val="28"/>
          <w:szCs w:val="28"/>
        </w:rPr>
        <w:t>SEHEMU YA II: SARUFI NA MATUMIZI YA LUGHA /</w:t>
      </w:r>
      <w:proofErr w:type="spellStart"/>
      <w:r w:rsidRPr="000C0D85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0C0D85">
        <w:rPr>
          <w:rFonts w:ascii="Bookman Old Style" w:hAnsi="Bookman Old Style"/>
          <w:b/>
          <w:sz w:val="28"/>
          <w:szCs w:val="28"/>
        </w:rPr>
        <w:t xml:space="preserve"> 30</w:t>
      </w:r>
    </w:p>
    <w:p w:rsidR="004854C3" w:rsidRPr="000C0D85" w:rsidRDefault="004854C3" w:rsidP="004854C3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2C4C33" w:rsidRPr="000C0D85" w:rsidRDefault="002C4C33" w:rsidP="002C4C33">
      <w:pPr>
        <w:pStyle w:val="ListParagraph"/>
        <w:rPr>
          <w:rFonts w:ascii="Bookman Old Style" w:hAnsi="Bookman Old Style"/>
          <w:sz w:val="28"/>
          <w:szCs w:val="28"/>
        </w:rPr>
      </w:pP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t xml:space="preserve">a.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hujenga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miili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kuifanya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iwe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mikakamavu</w:t>
      </w:r>
      <w:proofErr w:type="spellEnd"/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t xml:space="preserve">b.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Mtu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mmoja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anaweza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kusikika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au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mataifa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kutokana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uhodari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wake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kucheza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tofauti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 </w:t>
      </w: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t xml:space="preserve">c.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huimarisha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miili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wachezaji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kuwaburudisha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mashabiki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pia. </w:t>
      </w: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t xml:space="preserve">d.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Akili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hupumzika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kutokana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hata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hatuna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ujuzi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kutosha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</w:t>
      </w: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t xml:space="preserve">e.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hulinda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mwili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kupata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magonjwa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mbalimbali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vile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shindikizo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la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moyo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</w:t>
      </w: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f.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Kisukari</w:t>
      </w:r>
      <w:proofErr w:type="spellEnd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mojawapo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magonjwa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yanayotokana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kutoshiriki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tofauti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</w:t>
      </w:r>
    </w:p>
    <w:p w:rsidR="002C4C33" w:rsidRPr="000C0D85" w:rsidRDefault="002C4C33" w:rsidP="002C4C33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0C0D85">
        <w:rPr>
          <w:rFonts w:ascii="Bookman Old Style" w:hAnsi="Bookman Old Style" w:cs="Myriad Pro"/>
          <w:sz w:val="28"/>
          <w:szCs w:val="28"/>
        </w:rPr>
        <w:lastRenderedPageBreak/>
        <w:t xml:space="preserve">g.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mbalimbali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huwachangamua</w:t>
      </w:r>
      <w:proofErr w:type="spellEnd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watazamaji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waliohudhuria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</w:t>
      </w:r>
    </w:p>
    <w:p w:rsidR="002C4C33" w:rsidRPr="000C0D85" w:rsidRDefault="002C4C33" w:rsidP="002C4C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proofErr w:type="spellStart"/>
      <w:r w:rsidRPr="000C0D85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nyingine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zinaweza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kujenga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uhusiano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kupitia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. </w:t>
      </w:r>
    </w:p>
    <w:p w:rsidR="002C4C33" w:rsidRPr="000C0D85" w:rsidRDefault="002C4C33" w:rsidP="002C4C33">
      <w:pPr>
        <w:pStyle w:val="ListParagraph"/>
        <w:numPr>
          <w:ilvl w:val="0"/>
          <w:numId w:val="3"/>
        </w:numPr>
        <w:rPr>
          <w:rFonts w:ascii="Bookman Old Style" w:hAnsi="Bookman Old Style" w:cs="Myriad Pro"/>
          <w:sz w:val="28"/>
          <w:szCs w:val="28"/>
        </w:rPr>
      </w:pPr>
      <w:proofErr w:type="spellStart"/>
      <w:r w:rsidRPr="000C0D85">
        <w:rPr>
          <w:rFonts w:ascii="Bookman Old Style" w:hAnsi="Bookman Old Style"/>
          <w:b/>
          <w:bCs/>
          <w:i/>
          <w:iCs/>
          <w:sz w:val="28"/>
          <w:szCs w:val="28"/>
        </w:rPr>
        <w:t>Mwanamchezo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hawezi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kukaa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bila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kucheza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alivyozoea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>.</w:t>
      </w:r>
    </w:p>
    <w:p w:rsidR="002C4C33" w:rsidRPr="000C0D85" w:rsidRDefault="002C4C33" w:rsidP="002C4C33">
      <w:pPr>
        <w:pStyle w:val="ListParagraph"/>
        <w:numPr>
          <w:ilvl w:val="0"/>
          <w:numId w:val="3"/>
        </w:numPr>
        <w:rPr>
          <w:rFonts w:ascii="Bookman Old Style" w:hAnsi="Bookman Old Style" w:cs="Myriad Pro"/>
          <w:sz w:val="28"/>
          <w:szCs w:val="28"/>
        </w:rPr>
      </w:pPr>
      <w:proofErr w:type="spellStart"/>
      <w:r w:rsidRPr="000C0D85">
        <w:rPr>
          <w:rFonts w:ascii="Bookman Old Style" w:hAnsi="Bookman Old Style" w:cs="Myriad Pro"/>
          <w:sz w:val="28"/>
          <w:szCs w:val="28"/>
        </w:rPr>
        <w:t>Mchezo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huo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b/>
          <w:sz w:val="28"/>
          <w:szCs w:val="28"/>
        </w:rPr>
        <w:t>kimataifa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ulikutanisha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Rwanda </w:t>
      </w:r>
      <w:proofErr w:type="spellStart"/>
      <w:r w:rsidRPr="000C0D85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0C0D85">
        <w:rPr>
          <w:rFonts w:ascii="Bookman Old Style" w:hAnsi="Bookman Old Style" w:cs="Myriad Pro"/>
          <w:sz w:val="28"/>
          <w:szCs w:val="28"/>
        </w:rPr>
        <w:t xml:space="preserve"> Tanzania.</w:t>
      </w:r>
    </w:p>
    <w:p w:rsidR="00DA2E37" w:rsidRPr="000C0D85" w:rsidRDefault="00DA2E37" w:rsidP="00DA2E37">
      <w:pPr>
        <w:rPr>
          <w:rFonts w:ascii="Bookman Old Style" w:hAnsi="Bookman Old Style" w:cs="Myriad Pro"/>
          <w:sz w:val="28"/>
          <w:szCs w:val="28"/>
        </w:rPr>
      </w:pPr>
    </w:p>
    <w:p w:rsidR="006D4C97" w:rsidRPr="000C0D85" w:rsidRDefault="006D4C97" w:rsidP="006D4C97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0C0D85">
        <w:rPr>
          <w:rFonts w:ascii="Bookman Old Style" w:hAnsi="Bookman Old Style"/>
          <w:sz w:val="28"/>
          <w:szCs w:val="28"/>
        </w:rPr>
        <w:t>Tusingalikuwa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pesa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tusingalisafiri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mjini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Nairobi</w:t>
      </w: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b. </w:t>
      </w:r>
      <w:proofErr w:type="spellStart"/>
      <w:r w:rsidRPr="000C0D85">
        <w:rPr>
          <w:rFonts w:ascii="Bookman Old Style" w:hAnsi="Bookman Old Style"/>
          <w:sz w:val="28"/>
          <w:szCs w:val="28"/>
        </w:rPr>
        <w:t>tusingepata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likizo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tusingekwenda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kwetu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vijijini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c. </w:t>
      </w:r>
      <w:proofErr w:type="spellStart"/>
      <w:r w:rsidRPr="000C0D85">
        <w:rPr>
          <w:rFonts w:ascii="Bookman Old Style" w:hAnsi="Bookman Old Style"/>
          <w:sz w:val="28"/>
          <w:szCs w:val="28"/>
        </w:rPr>
        <w:t>Dobi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wasingekuwa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wengi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nguo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zote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zisingefuliwa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d.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Wazee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wasingekuwepo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mambo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yasingesawazishwa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e. </w:t>
      </w:r>
      <w:proofErr w:type="spellStart"/>
      <w:r w:rsidRPr="000C0D85">
        <w:rPr>
          <w:rFonts w:ascii="Bookman Old Style" w:hAnsi="Bookman Old Style"/>
          <w:sz w:val="28"/>
          <w:szCs w:val="28"/>
        </w:rPr>
        <w:t>Msingalikuwa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hadhari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pesa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zenu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zisingalisalimika</w:t>
      </w:r>
      <w:proofErr w:type="spellEnd"/>
      <w:r w:rsidRPr="000C0D85">
        <w:rPr>
          <w:rFonts w:ascii="Bookman Old Style" w:hAnsi="Bookman Old Style"/>
          <w:sz w:val="28"/>
          <w:szCs w:val="28"/>
        </w:rPr>
        <w:t>.</w:t>
      </w: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madaftari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yetu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yamehifadhiwa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vizuri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b. </w:t>
      </w:r>
      <w:proofErr w:type="spellStart"/>
      <w:r w:rsidRPr="000C0D85">
        <w:rPr>
          <w:rFonts w:ascii="Bookman Old Style" w:hAnsi="Bookman Old Style"/>
          <w:sz w:val="28"/>
          <w:szCs w:val="28"/>
        </w:rPr>
        <w:t>chungwa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hili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limeiva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c.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magoti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yanawauma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sana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d.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wafugaji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waliuza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mayai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sokoni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e. </w:t>
      </w:r>
      <w:proofErr w:type="spellStart"/>
      <w:r w:rsidRPr="000C0D85">
        <w:rPr>
          <w:rFonts w:ascii="Bookman Old Style" w:hAnsi="Bookman Old Style"/>
          <w:sz w:val="28"/>
          <w:szCs w:val="28"/>
        </w:rPr>
        <w:t>sisi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tuna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malengo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kushinda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masomo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haya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wazee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walimtuma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mtumishi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kuwanunulia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kilo </w:t>
      </w:r>
      <w:proofErr w:type="spellStart"/>
      <w:r w:rsidRPr="000C0D85">
        <w:rPr>
          <w:rFonts w:ascii="Bookman Old Style" w:hAnsi="Bookman Old Style"/>
          <w:sz w:val="28"/>
          <w:szCs w:val="28"/>
        </w:rPr>
        <w:t>moja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viazi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vitamu</w:t>
      </w:r>
      <w:proofErr w:type="spellEnd"/>
      <w:proofErr w:type="gramStart"/>
      <w:r w:rsidRPr="000C0D85">
        <w:rPr>
          <w:rFonts w:ascii="Bookman Old Style" w:hAnsi="Bookman Old Style"/>
          <w:sz w:val="28"/>
          <w:szCs w:val="28"/>
        </w:rPr>
        <w:t xml:space="preserve">/ 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wazee</w:t>
      </w:r>
      <w:proofErr w:type="spellEnd"/>
      <w:proofErr w:type="gram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walimtuma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mtumishi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awanunulie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kilo </w:t>
      </w:r>
      <w:proofErr w:type="spellStart"/>
      <w:r w:rsidRPr="000C0D85">
        <w:rPr>
          <w:rFonts w:ascii="Bookman Old Style" w:hAnsi="Bookman Old Style"/>
          <w:sz w:val="28"/>
          <w:szCs w:val="28"/>
        </w:rPr>
        <w:t>moja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viazi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vitamu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lastRenderedPageBreak/>
        <w:t xml:space="preserve">b. mama </w:t>
      </w:r>
      <w:proofErr w:type="spellStart"/>
      <w:r w:rsidRPr="000C0D85">
        <w:rPr>
          <w:rFonts w:ascii="Bookman Old Style" w:hAnsi="Bookman Old Style"/>
          <w:sz w:val="28"/>
          <w:szCs w:val="28"/>
        </w:rPr>
        <w:t>alimshauri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mtoto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wake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kwenda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tabibu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akishikwa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homa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kali/ mama </w:t>
      </w:r>
      <w:proofErr w:type="spellStart"/>
      <w:r w:rsidRPr="000C0D85">
        <w:rPr>
          <w:rFonts w:ascii="Bookman Old Style" w:hAnsi="Bookman Old Style"/>
          <w:sz w:val="28"/>
          <w:szCs w:val="28"/>
        </w:rPr>
        <w:t>alimshauri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mtoto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wake </w:t>
      </w:r>
      <w:proofErr w:type="spellStart"/>
      <w:r w:rsidRPr="000C0D85">
        <w:rPr>
          <w:rFonts w:ascii="Bookman Old Style" w:hAnsi="Bookman Old Style"/>
          <w:sz w:val="28"/>
          <w:szCs w:val="28"/>
        </w:rPr>
        <w:t>akishikwa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homa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kali </w:t>
      </w:r>
      <w:proofErr w:type="spellStart"/>
      <w:r w:rsidRPr="000C0D85">
        <w:rPr>
          <w:rFonts w:ascii="Bookman Old Style" w:hAnsi="Bookman Old Style"/>
          <w:sz w:val="28"/>
          <w:szCs w:val="28"/>
        </w:rPr>
        <w:t>aende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tabibu</w:t>
      </w:r>
      <w:proofErr w:type="spellEnd"/>
    </w:p>
    <w:p w:rsidR="006D4C97" w:rsidRPr="000C0D85" w:rsidRDefault="006D4C97" w:rsidP="006D4C97">
      <w:pPr>
        <w:rPr>
          <w:rFonts w:ascii="Bookman Old Style" w:hAnsi="Bookman Old Style"/>
          <w:sz w:val="28"/>
          <w:szCs w:val="28"/>
        </w:rPr>
      </w:pPr>
    </w:p>
    <w:p w:rsidR="006D4C97" w:rsidRPr="000C0D85" w:rsidRDefault="006D4C97" w:rsidP="006D4C97">
      <w:pPr>
        <w:rPr>
          <w:rFonts w:ascii="Bookman Old Style" w:hAnsi="Bookman Old Style"/>
          <w:b/>
          <w:sz w:val="28"/>
          <w:szCs w:val="28"/>
        </w:rPr>
      </w:pPr>
      <w:r w:rsidRPr="000C0D85">
        <w:rPr>
          <w:rFonts w:ascii="Bookman Old Style" w:hAnsi="Bookman Old Style"/>
          <w:b/>
          <w:sz w:val="28"/>
          <w:szCs w:val="28"/>
        </w:rPr>
        <w:t>SEHEMU YA III: FASIHI /</w:t>
      </w:r>
      <w:proofErr w:type="spellStart"/>
      <w:r w:rsidRPr="000C0D85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0C0D85">
        <w:rPr>
          <w:rFonts w:ascii="Bookman Old Style" w:hAnsi="Bookman Old Style"/>
          <w:b/>
          <w:sz w:val="28"/>
          <w:szCs w:val="28"/>
        </w:rPr>
        <w:t xml:space="preserve"> 25</w:t>
      </w:r>
    </w:p>
    <w:p w:rsidR="006D4C97" w:rsidRPr="000C0D85" w:rsidRDefault="006D4C97" w:rsidP="006D4C97">
      <w:pPr>
        <w:rPr>
          <w:rFonts w:ascii="Bookman Old Style" w:hAnsi="Bookman Old Style"/>
          <w:b/>
          <w:sz w:val="28"/>
          <w:szCs w:val="28"/>
        </w:rPr>
      </w:pPr>
    </w:p>
    <w:p w:rsidR="006D4C97" w:rsidRPr="000C0D85" w:rsidRDefault="006D4C97" w:rsidP="006D4C97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Fasihi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Sanaa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lugha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inayoshughulikia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maswala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yanayomuhusu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binadamu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matumaini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migogoro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mazingira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matatizo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ndoto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nk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0C0D85">
        <w:rPr>
          <w:rFonts w:ascii="Bookman Old Style" w:hAnsi="Bookman Old Style"/>
          <w:sz w:val="28"/>
          <w:szCs w:val="28"/>
        </w:rPr>
        <w:t>Fasihi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umuhimu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kueleimisha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jamii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Inaburudisha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kufurahisha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jamii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Inakosoa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inaonya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kuwasuta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wanajamii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wanaokwenda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kinyume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jamii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Huhimiza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ushujaa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katika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maisha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Inakuza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lugha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jamii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nk</w:t>
      </w:r>
      <w:proofErr w:type="spellEnd"/>
    </w:p>
    <w:p w:rsidR="006D4C97" w:rsidRPr="000C0D85" w:rsidRDefault="006D4C97" w:rsidP="006D4C97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677F0">
      <w:pPr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677F0">
      <w:pPr>
        <w:pStyle w:val="ListParagraph"/>
        <w:ind w:left="1020"/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a. </w:t>
      </w:r>
      <w:proofErr w:type="spellStart"/>
      <w:r w:rsidRPr="000C0D85">
        <w:rPr>
          <w:rFonts w:ascii="Bookman Old Style" w:hAnsi="Bookman Old Style"/>
          <w:sz w:val="28"/>
          <w:szCs w:val="28"/>
        </w:rPr>
        <w:t>Ngozi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ivute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ingali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mbichi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rahisi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kuivuta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ngozi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ingali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mbichi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sababu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inapokauka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haivutiki</w:t>
      </w:r>
      <w:proofErr w:type="spellEnd"/>
      <w:r w:rsidRPr="000C0D85">
        <w:rPr>
          <w:rFonts w:ascii="Bookman Old Style" w:hAnsi="Bookman Old Style"/>
          <w:sz w:val="28"/>
          <w:szCs w:val="28"/>
        </w:rPr>
        <w:t>.</w:t>
      </w:r>
    </w:p>
    <w:p w:rsidR="000677F0" w:rsidRPr="000C0D85" w:rsidRDefault="000677F0" w:rsidP="000677F0">
      <w:pPr>
        <w:pStyle w:val="ListParagraph"/>
        <w:ind w:left="1020"/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Hutumiwa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kueleza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muhimu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kurekebisha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jambo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likiwa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halijaharibika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mfano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vizuri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kumpa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mtoto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malezi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bora </w:t>
      </w:r>
      <w:proofErr w:type="spellStart"/>
      <w:r w:rsidRPr="000C0D85">
        <w:rPr>
          <w:rFonts w:ascii="Bookman Old Style" w:hAnsi="Bookman Old Style"/>
          <w:sz w:val="28"/>
          <w:szCs w:val="28"/>
        </w:rPr>
        <w:t>angali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mdogo</w:t>
      </w:r>
      <w:proofErr w:type="spellEnd"/>
    </w:p>
    <w:p w:rsidR="000677F0" w:rsidRPr="000C0D85" w:rsidRDefault="000677F0" w:rsidP="000677F0">
      <w:pPr>
        <w:pStyle w:val="ListParagraph"/>
        <w:ind w:left="1020"/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b.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dhahabu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vizuri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adhabu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sababu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kitu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0C0D85">
        <w:rPr>
          <w:rFonts w:ascii="Bookman Old Style" w:hAnsi="Bookman Old Style"/>
          <w:sz w:val="28"/>
          <w:szCs w:val="28"/>
        </w:rPr>
        <w:t>thamani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Inatumiwa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kueleza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kitu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kizuri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mtoto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C0D85">
        <w:rPr>
          <w:rFonts w:ascii="Bookman Old Style" w:hAnsi="Bookman Old Style"/>
          <w:sz w:val="28"/>
          <w:szCs w:val="28"/>
        </w:rPr>
        <w:t>si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mzima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Adabu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inahitajika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maishani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. </w:t>
      </w:r>
    </w:p>
    <w:p w:rsidR="000677F0" w:rsidRPr="000C0D85" w:rsidRDefault="000677F0" w:rsidP="000677F0">
      <w:pPr>
        <w:pStyle w:val="ListParagraph"/>
        <w:ind w:left="1020"/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c. </w:t>
      </w:r>
      <w:proofErr w:type="spellStart"/>
      <w:r w:rsidRPr="000C0D85">
        <w:rPr>
          <w:rFonts w:ascii="Bookman Old Style" w:hAnsi="Bookman Old Style"/>
          <w:sz w:val="28"/>
          <w:szCs w:val="28"/>
        </w:rPr>
        <w:t>bidii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huzaa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matunda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vizuri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wafanye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kazi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bidi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uvuvi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adui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maendeleo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0C0D85">
        <w:rPr>
          <w:rFonts w:ascii="Bookman Old Style" w:hAnsi="Bookman Old Style"/>
          <w:sz w:val="28"/>
          <w:szCs w:val="28"/>
        </w:rPr>
        <w:t>Inatumiwa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ikiwa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unataka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kumhimiza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mtu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afanye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kazi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kutumia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nguvu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zote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. Kwa </w:t>
      </w:r>
      <w:proofErr w:type="spellStart"/>
      <w:r w:rsidRPr="000C0D85">
        <w:rPr>
          <w:rFonts w:ascii="Bookman Old Style" w:hAnsi="Bookman Old Style"/>
          <w:sz w:val="28"/>
          <w:szCs w:val="28"/>
        </w:rPr>
        <w:t>mfano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0C0D85">
        <w:rPr>
          <w:rFonts w:ascii="Bookman Old Style" w:hAnsi="Bookman Old Style"/>
          <w:sz w:val="28"/>
          <w:szCs w:val="28"/>
        </w:rPr>
        <w:t>mwanafunzi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amfuate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mwalimu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makini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hiyo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atashinda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masomo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yake</w:t>
      </w:r>
      <w:proofErr w:type="spellEnd"/>
      <w:r w:rsidRPr="000C0D85">
        <w:rPr>
          <w:rFonts w:ascii="Bookman Old Style" w:hAnsi="Bookman Old Style"/>
          <w:sz w:val="28"/>
          <w:szCs w:val="28"/>
        </w:rPr>
        <w:t>.</w:t>
      </w:r>
    </w:p>
    <w:p w:rsidR="000677F0" w:rsidRPr="000C0D85" w:rsidRDefault="000677F0" w:rsidP="000677F0">
      <w:pPr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677F0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677F0">
      <w:pPr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677F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Haba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nah aba </w:t>
      </w:r>
      <w:proofErr w:type="spellStart"/>
      <w:r w:rsidRPr="000C0D85">
        <w:rPr>
          <w:rFonts w:ascii="Bookman Old Style" w:hAnsi="Bookman Old Style"/>
          <w:sz w:val="28"/>
          <w:szCs w:val="28"/>
        </w:rPr>
        <w:t>hujaza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kibaba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0C0D85">
        <w:rPr>
          <w:rFonts w:ascii="Bookman Old Style" w:hAnsi="Bookman Old Style"/>
          <w:sz w:val="28"/>
          <w:szCs w:val="28"/>
        </w:rPr>
        <w:t xml:space="preserve">Vita </w:t>
      </w:r>
      <w:proofErr w:type="spellStart"/>
      <w:r w:rsidRPr="000C0D85">
        <w:rPr>
          <w:rFonts w:ascii="Bookman Old Style" w:hAnsi="Bookman Old Style"/>
          <w:sz w:val="28"/>
          <w:szCs w:val="28"/>
        </w:rPr>
        <w:t>vya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panzi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ni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furaha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kunguru</w:t>
      </w:r>
      <w:proofErr w:type="spellEnd"/>
    </w:p>
    <w:p w:rsidR="000677F0" w:rsidRPr="000C0D85" w:rsidRDefault="000677F0" w:rsidP="000677F0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Mvumilivu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hula </w:t>
      </w:r>
      <w:proofErr w:type="spellStart"/>
      <w:r w:rsidRPr="000C0D85">
        <w:rPr>
          <w:rFonts w:ascii="Bookman Old Style" w:hAnsi="Bookman Old Style"/>
          <w:sz w:val="28"/>
          <w:szCs w:val="28"/>
        </w:rPr>
        <w:t>mbivu</w:t>
      </w:r>
      <w:proofErr w:type="spellEnd"/>
    </w:p>
    <w:p w:rsidR="000677F0" w:rsidRPr="000C0D85" w:rsidRDefault="000677F0" w:rsidP="000677F0">
      <w:pPr>
        <w:pStyle w:val="ListParagraph"/>
        <w:ind w:left="660"/>
        <w:rPr>
          <w:rFonts w:ascii="Bookman Old Style" w:hAnsi="Bookman Old Style"/>
          <w:sz w:val="28"/>
          <w:szCs w:val="28"/>
        </w:rPr>
      </w:pPr>
    </w:p>
    <w:p w:rsidR="000677F0" w:rsidRPr="000C0D85" w:rsidRDefault="000677F0" w:rsidP="00081D76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</w:p>
    <w:p w:rsidR="00081D76" w:rsidRPr="000C0D85" w:rsidRDefault="00081D76" w:rsidP="00081D76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Kuishi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miaka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mingi</w:t>
      </w:r>
      <w:proofErr w:type="spellEnd"/>
    </w:p>
    <w:p w:rsidR="00081D76" w:rsidRPr="000C0D85" w:rsidRDefault="00081D76" w:rsidP="00081D76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Kuwa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marafiki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sana</w:t>
      </w:r>
      <w:proofErr w:type="spellEnd"/>
    </w:p>
    <w:p w:rsidR="00081D76" w:rsidRPr="000C0D85" w:rsidRDefault="00081D76" w:rsidP="00081D76">
      <w:pPr>
        <w:rPr>
          <w:rFonts w:ascii="Bookman Old Style" w:hAnsi="Bookman Old Style"/>
          <w:sz w:val="28"/>
          <w:szCs w:val="28"/>
        </w:rPr>
      </w:pPr>
    </w:p>
    <w:p w:rsidR="00081D76" w:rsidRPr="000C0D85" w:rsidRDefault="00081D76" w:rsidP="00081D76">
      <w:pPr>
        <w:rPr>
          <w:rFonts w:ascii="Bookman Old Style" w:hAnsi="Bookman Old Style"/>
          <w:b/>
          <w:sz w:val="28"/>
          <w:szCs w:val="28"/>
        </w:rPr>
      </w:pPr>
      <w:r w:rsidRPr="000C0D85">
        <w:rPr>
          <w:rFonts w:ascii="Bookman Old Style" w:hAnsi="Bookman Old Style"/>
          <w:b/>
          <w:sz w:val="28"/>
          <w:szCs w:val="28"/>
        </w:rPr>
        <w:t>SEHEMU YA IV: UTUNGAJI</w:t>
      </w:r>
    </w:p>
    <w:p w:rsidR="00B1754A" w:rsidRPr="000C0D85" w:rsidRDefault="00B1754A" w:rsidP="00B1754A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Muhtasari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unaotungwa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uwe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unazingatia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: </w:t>
      </w:r>
    </w:p>
    <w:p w:rsidR="00B1754A" w:rsidRPr="000C0D85" w:rsidRDefault="00B1754A" w:rsidP="00B1754A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ujumbe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kamili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wa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habari</w:t>
      </w:r>
      <w:proofErr w:type="spellEnd"/>
    </w:p>
    <w:p w:rsidR="00B1754A" w:rsidRPr="000C0D85" w:rsidRDefault="00B1754A" w:rsidP="00B1754A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kuheshimu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urefu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unaotarajiwa</w:t>
      </w:r>
      <w:proofErr w:type="spellEnd"/>
    </w:p>
    <w:p w:rsidR="00B1754A" w:rsidRPr="000C0D85" w:rsidRDefault="00B1754A" w:rsidP="00B1754A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 w:cs="Arial"/>
          <w:sz w:val="28"/>
          <w:szCs w:val="28"/>
          <w:shd w:val="clear" w:color="auto" w:fill="FFFFFF"/>
        </w:rPr>
        <w:t>kutambua</w:t>
      </w:r>
      <w:proofErr w:type="spellEnd"/>
      <w:r w:rsidRPr="000C0D85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mambo </w:t>
      </w:r>
      <w:proofErr w:type="spellStart"/>
      <w:r w:rsidRPr="000C0D85">
        <w:rPr>
          <w:rFonts w:ascii="Bookman Old Style" w:hAnsi="Bookman Old Style" w:cs="Arial"/>
          <w:sz w:val="28"/>
          <w:szCs w:val="28"/>
          <w:shd w:val="clear" w:color="auto" w:fill="FFFFFF"/>
        </w:rPr>
        <w:t>makuu</w:t>
      </w:r>
      <w:proofErr w:type="spellEnd"/>
    </w:p>
    <w:p w:rsidR="00B1754A" w:rsidRPr="000C0D85" w:rsidRDefault="00B1754A" w:rsidP="00B1754A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proofErr w:type="spellStart"/>
      <w:r w:rsidRPr="000C0D85">
        <w:rPr>
          <w:rFonts w:ascii="Bookman Old Style" w:hAnsi="Bookman Old Style"/>
          <w:sz w:val="28"/>
          <w:szCs w:val="28"/>
        </w:rPr>
        <w:t>kutumia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maneno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yako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mwenyewe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bila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kupotosha</w:t>
      </w:r>
      <w:proofErr w:type="spellEnd"/>
      <w:r w:rsidRPr="000C0D8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C0D85">
        <w:rPr>
          <w:rFonts w:ascii="Bookman Old Style" w:hAnsi="Bookman Old Style"/>
          <w:sz w:val="28"/>
          <w:szCs w:val="28"/>
        </w:rPr>
        <w:t>maana</w:t>
      </w:r>
      <w:proofErr w:type="spellEnd"/>
    </w:p>
    <w:p w:rsidR="00081D76" w:rsidRPr="000C0D85" w:rsidRDefault="00081D76" w:rsidP="00081D76">
      <w:pPr>
        <w:rPr>
          <w:rFonts w:ascii="Bookman Old Style" w:hAnsi="Bookman Old Style"/>
          <w:sz w:val="28"/>
          <w:szCs w:val="28"/>
        </w:rPr>
      </w:pPr>
    </w:p>
    <w:sectPr w:rsidR="00081D76" w:rsidRPr="000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2A"/>
    <w:multiLevelType w:val="hybridMultilevel"/>
    <w:tmpl w:val="31EC8490"/>
    <w:lvl w:ilvl="0" w:tplc="317CC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692"/>
    <w:multiLevelType w:val="hybridMultilevel"/>
    <w:tmpl w:val="B9547928"/>
    <w:lvl w:ilvl="0" w:tplc="B7EEAE56">
      <w:start w:val="12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30E7923"/>
    <w:multiLevelType w:val="hybridMultilevel"/>
    <w:tmpl w:val="5138591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37B0D"/>
    <w:multiLevelType w:val="hybridMultilevel"/>
    <w:tmpl w:val="079C4EB8"/>
    <w:lvl w:ilvl="0" w:tplc="14DC9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E4F10"/>
    <w:multiLevelType w:val="hybridMultilevel"/>
    <w:tmpl w:val="4FA4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4AF5"/>
    <w:multiLevelType w:val="hybridMultilevel"/>
    <w:tmpl w:val="C9A6A066"/>
    <w:lvl w:ilvl="0" w:tplc="5092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0D2B73"/>
    <w:multiLevelType w:val="hybridMultilevel"/>
    <w:tmpl w:val="13E213FC"/>
    <w:lvl w:ilvl="0" w:tplc="766ED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07382"/>
    <w:multiLevelType w:val="hybridMultilevel"/>
    <w:tmpl w:val="1B028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6"/>
    <w:rsid w:val="0003538C"/>
    <w:rsid w:val="000677F0"/>
    <w:rsid w:val="00081D76"/>
    <w:rsid w:val="000C0D85"/>
    <w:rsid w:val="0012231C"/>
    <w:rsid w:val="00261EC0"/>
    <w:rsid w:val="002C4C33"/>
    <w:rsid w:val="004854C3"/>
    <w:rsid w:val="004D0929"/>
    <w:rsid w:val="006D4C97"/>
    <w:rsid w:val="006F5906"/>
    <w:rsid w:val="007512F4"/>
    <w:rsid w:val="00920286"/>
    <w:rsid w:val="00B1754A"/>
    <w:rsid w:val="00DA2E37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3A68"/>
  <w15:chartTrackingRefBased/>
  <w15:docId w15:val="{3BB00206-B27E-4372-84C6-FC5811C6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C3"/>
    <w:pPr>
      <w:ind w:left="720"/>
      <w:contextualSpacing/>
    </w:pPr>
  </w:style>
  <w:style w:type="character" w:customStyle="1" w:styleId="A6">
    <w:name w:val="A6"/>
    <w:uiPriority w:val="99"/>
    <w:rsid w:val="004854C3"/>
    <w:rPr>
      <w:rFonts w:cs="Myria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NSENGIMANA LEON</cp:lastModifiedBy>
  <cp:revision>11</cp:revision>
  <dcterms:created xsi:type="dcterms:W3CDTF">2021-04-29T17:41:00Z</dcterms:created>
  <dcterms:modified xsi:type="dcterms:W3CDTF">2021-05-02T18:18:00Z</dcterms:modified>
</cp:coreProperties>
</file>