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8A" w:rsidRPr="00003695" w:rsidRDefault="0071578A" w:rsidP="0071578A">
      <w:pPr>
        <w:rPr>
          <w:rFonts w:ascii="Times New Roman" w:hAnsi="Times New Roman" w:cs="Times New Roman"/>
          <w:b/>
          <w:sz w:val="24"/>
          <w:szCs w:val="24"/>
        </w:rPr>
      </w:pPr>
      <w:r w:rsidRPr="00003695">
        <w:rPr>
          <w:rFonts w:ascii="Times New Roman" w:hAnsi="Times New Roman" w:cs="Times New Roman"/>
          <w:b/>
          <w:sz w:val="24"/>
          <w:szCs w:val="24"/>
        </w:rPr>
        <w:t>Marking Guide</w:t>
      </w:r>
    </w:p>
    <w:p w:rsidR="0071578A" w:rsidRDefault="0071578A" w:rsidP="0071578A">
      <w:pPr>
        <w:rPr>
          <w:rFonts w:ascii="Times New Roman" w:hAnsi="Times New Roman" w:cs="Times New Roman"/>
          <w:b/>
          <w:sz w:val="24"/>
          <w:szCs w:val="24"/>
        </w:rPr>
      </w:pPr>
      <w:r w:rsidRPr="00003695">
        <w:rPr>
          <w:rFonts w:ascii="Times New Roman" w:hAnsi="Times New Roman" w:cs="Times New Roman"/>
          <w:b/>
          <w:sz w:val="24"/>
          <w:szCs w:val="24"/>
        </w:rPr>
        <w:t>Prose</w:t>
      </w:r>
    </w:p>
    <w:p w:rsidR="0071578A" w:rsidRDefault="0071578A" w:rsidP="0071578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story is taking place in the forest</w:t>
      </w:r>
    </w:p>
    <w:p w:rsidR="0071578A" w:rsidRDefault="0071578A" w:rsidP="0071578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story talks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was searching for honey with some men from his village</w:t>
      </w:r>
    </w:p>
    <w:p w:rsidR="0071578A" w:rsidRDefault="0071578A" w:rsidP="0071578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maim problem of the story is that 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discovered honey, he eat it himself without giving it to the other men. They became furious and went away. 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wanted to climb back out the rock, where the honey was, the walls were slippery. The other men did not come to help him. </w:t>
      </w: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died at the bottom of the rock.</w:t>
      </w:r>
    </w:p>
    <w:p w:rsidR="0071578A" w:rsidRDefault="0071578A" w:rsidP="0071578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this story, we learn that greed is bad, because it can lead to death.</w:t>
      </w:r>
    </w:p>
    <w:p w:rsidR="0071578A" w:rsidRDefault="0071578A" w:rsidP="0071578A">
      <w:pPr>
        <w:rPr>
          <w:rFonts w:ascii="Times New Roman" w:hAnsi="Times New Roman" w:cs="Times New Roman"/>
          <w:sz w:val="24"/>
          <w:szCs w:val="24"/>
        </w:rPr>
      </w:pPr>
    </w:p>
    <w:p w:rsidR="0071578A" w:rsidRDefault="0071578A" w:rsidP="0071578A">
      <w:pPr>
        <w:rPr>
          <w:rFonts w:ascii="Times New Roman" w:hAnsi="Times New Roman" w:cs="Times New Roman"/>
          <w:b/>
          <w:sz w:val="24"/>
          <w:szCs w:val="24"/>
        </w:rPr>
      </w:pPr>
      <w:r w:rsidRPr="0095498A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71578A" w:rsidRDefault="0071578A" w:rsidP="007157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)Having wisdom ii) Mother’s care</w:t>
      </w:r>
    </w:p>
    <w:p w:rsidR="0071578A" w:rsidRDefault="0071578A" w:rsidP="007157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types of themes or messages: </w:t>
      </w:r>
      <w:r w:rsidRPr="00D0128D">
        <w:rPr>
          <w:rFonts w:ascii="Times New Roman" w:hAnsi="Times New Roman" w:cs="Times New Roman"/>
          <w:b/>
          <w:sz w:val="24"/>
          <w:szCs w:val="24"/>
        </w:rPr>
        <w:t>Hidden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27F1">
        <w:rPr>
          <w:rFonts w:ascii="Times New Roman" w:hAnsi="Times New Roman" w:cs="Times New Roman"/>
          <w:sz w:val="24"/>
          <w:szCs w:val="24"/>
        </w:rPr>
        <w:t>as the</w:t>
      </w:r>
      <w:r>
        <w:rPr>
          <w:rFonts w:ascii="Times New Roman" w:hAnsi="Times New Roman" w:cs="Times New Roman"/>
          <w:sz w:val="24"/>
          <w:szCs w:val="24"/>
        </w:rPr>
        <w:t xml:space="preserve"> name suggests, these are the themes and messages which are hidden. </w:t>
      </w:r>
      <w:r w:rsidRPr="00BA5D43">
        <w:rPr>
          <w:rFonts w:ascii="Times New Roman" w:hAnsi="Times New Roman" w:cs="Times New Roman"/>
          <w:b/>
          <w:sz w:val="24"/>
          <w:szCs w:val="24"/>
        </w:rPr>
        <w:t>Fully stated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65CF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are the ones which are stated clearly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poet. The reader does not have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poem to find them.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The poet has used </w:t>
      </w:r>
      <w:r w:rsidRPr="00731BE1">
        <w:rPr>
          <w:rFonts w:ascii="Times New Roman" w:hAnsi="Times New Roman" w:cs="Times New Roman"/>
          <w:b/>
          <w:i/>
          <w:sz w:val="24"/>
          <w:szCs w:val="24"/>
        </w:rPr>
        <w:t>fully stated</w:t>
      </w:r>
      <w:r>
        <w:rPr>
          <w:rFonts w:ascii="Times New Roman" w:hAnsi="Times New Roman" w:cs="Times New Roman"/>
          <w:sz w:val="24"/>
          <w:szCs w:val="24"/>
        </w:rPr>
        <w:t xml:space="preserve"> themes/messages.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578A" w:rsidRPr="00F668F8" w:rsidRDefault="0071578A" w:rsidP="007157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poetic devise used is </w:t>
      </w:r>
      <w:r w:rsidRPr="001E7974">
        <w:rPr>
          <w:rFonts w:ascii="Times New Roman" w:hAnsi="Times New Roman" w:cs="Times New Roman"/>
          <w:i/>
          <w:sz w:val="24"/>
          <w:szCs w:val="24"/>
        </w:rPr>
        <w:t>personification</w:t>
      </w:r>
    </w:p>
    <w:p w:rsidR="0071578A" w:rsidRDefault="0071578A" w:rsidP="007157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Repetition, don’t think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578A" w:rsidRDefault="0071578A" w:rsidP="0071578A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71578A" w:rsidRDefault="0071578A" w:rsidP="0071578A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B: Play</w:t>
      </w:r>
    </w:p>
    <w:p w:rsidR="0071578A" w:rsidRDefault="0071578A" w:rsidP="00871BC0">
      <w:pPr>
        <w:pStyle w:val="ListParagraph"/>
        <w:spacing w:line="360" w:lineRule="auto"/>
        <w:ind w:left="990" w:hanging="720"/>
        <w:rPr>
          <w:rFonts w:ascii="Times New Roman" w:hAnsi="Times New Roman" w:cs="Times New Roman"/>
          <w:sz w:val="24"/>
          <w:szCs w:val="24"/>
        </w:rPr>
      </w:pPr>
      <w:r w:rsidRPr="001D565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After the football match, two students John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Hakuzimana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insulting each other and fighting one accusing the other of being the cause of their defeat.</w:t>
      </w:r>
    </w:p>
    <w:p w:rsidR="00FB6D52" w:rsidRDefault="00FB6D52" w:rsidP="00FB6D5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78A" w:rsidRPr="00FB6D52" w:rsidRDefault="0071578A" w:rsidP="00FB6D5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D52">
        <w:rPr>
          <w:rFonts w:ascii="Times New Roman" w:hAnsi="Times New Roman" w:cs="Times New Roman"/>
          <w:sz w:val="24"/>
          <w:szCs w:val="24"/>
        </w:rPr>
        <w:t>Introduction</w:t>
      </w:r>
    </w:p>
    <w:p w:rsidR="0071578A" w:rsidRDefault="0071578A" w:rsidP="007157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Rising action</w:t>
      </w:r>
    </w:p>
    <w:p w:rsidR="0071578A" w:rsidRDefault="0071578A" w:rsidP="007157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</w:t>
      </w:r>
    </w:p>
    <w:p w:rsidR="0071578A" w:rsidRDefault="0071578A" w:rsidP="007157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Falling action</w:t>
      </w:r>
    </w:p>
    <w:p w:rsidR="0071578A" w:rsidRDefault="0071578A" w:rsidP="007157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Climax</w:t>
      </w:r>
    </w:p>
    <w:p w:rsidR="0071578A" w:rsidRPr="00E51098" w:rsidRDefault="0071578A" w:rsidP="0071578A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578A" w:rsidRPr="00FB6D52" w:rsidRDefault="00A067C3" w:rsidP="00FB6D5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578A" w:rsidRPr="00FB6D52">
        <w:rPr>
          <w:rFonts w:ascii="Times New Roman" w:hAnsi="Times New Roman" w:cs="Times New Roman"/>
          <w:sz w:val="24"/>
          <w:szCs w:val="24"/>
        </w:rPr>
        <w:t>Major characters: In drama, these are characters which get maximum stage time and dialogues. The plot’s conflict and resolution revolves around them.</w:t>
      </w:r>
    </w:p>
    <w:p w:rsidR="0071578A" w:rsidRDefault="00A067C3" w:rsidP="00A067C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578A" w:rsidRPr="009B62B3">
        <w:rPr>
          <w:rFonts w:ascii="Times New Roman" w:hAnsi="Times New Roman" w:cs="Times New Roman"/>
          <w:sz w:val="24"/>
          <w:szCs w:val="24"/>
        </w:rPr>
        <w:t>Minor characters: In drama, these refer to characters which get less stage time and dialogues. They usually serve a smaller purpose than the major characters.</w:t>
      </w:r>
    </w:p>
    <w:p w:rsidR="0071578A" w:rsidRDefault="00A067C3" w:rsidP="00A067C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1578A" w:rsidRPr="009B62B3">
        <w:rPr>
          <w:rFonts w:ascii="Times New Roman" w:hAnsi="Times New Roman" w:cs="Times New Roman"/>
          <w:sz w:val="24"/>
          <w:szCs w:val="24"/>
        </w:rPr>
        <w:t>Positive characters: These characters portray positive qualities like kindness, care, empathy and others</w:t>
      </w:r>
    </w:p>
    <w:p w:rsidR="0071578A" w:rsidRDefault="00A067C3" w:rsidP="00A067C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71578A" w:rsidRPr="009B62B3">
        <w:rPr>
          <w:rFonts w:ascii="Times New Roman" w:hAnsi="Times New Roman" w:cs="Times New Roman"/>
          <w:sz w:val="24"/>
          <w:szCs w:val="24"/>
        </w:rPr>
        <w:t xml:space="preserve">Negative characters: These characters describe/portray negative qualities like cruelty, wickedness, barbarism, </w:t>
      </w:r>
      <w:proofErr w:type="spellStart"/>
      <w:r w:rsidR="0071578A" w:rsidRPr="009B62B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1578A" w:rsidRPr="009B6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58" w:rsidRPr="009B62B3" w:rsidRDefault="007C7458" w:rsidP="00FB6D5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threatens to send the two boys home</w:t>
      </w:r>
      <w:r w:rsidR="00190738">
        <w:rPr>
          <w:rFonts w:ascii="Times New Roman" w:hAnsi="Times New Roman" w:cs="Times New Roman"/>
          <w:sz w:val="24"/>
          <w:szCs w:val="24"/>
        </w:rPr>
        <w:t xml:space="preserve"> for their parents.</w:t>
      </w:r>
    </w:p>
    <w:p w:rsidR="0071578A" w:rsidRPr="001D5659" w:rsidRDefault="0071578A" w:rsidP="0071578A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71578A" w:rsidRDefault="0071578A" w:rsidP="0071578A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67E59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67E59">
        <w:rPr>
          <w:rFonts w:ascii="Times New Roman" w:hAnsi="Times New Roman" w:cs="Times New Roman"/>
          <w:b/>
          <w:sz w:val="24"/>
          <w:szCs w:val="24"/>
        </w:rPr>
        <w:t>: Pl</w:t>
      </w:r>
      <w:r>
        <w:rPr>
          <w:rFonts w:ascii="Times New Roman" w:hAnsi="Times New Roman" w:cs="Times New Roman"/>
          <w:b/>
          <w:sz w:val="24"/>
          <w:szCs w:val="24"/>
        </w:rPr>
        <w:t>ot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sentences should be in the following order: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sentence number d) should be number 1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sentence number b) should be number 2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sentence number e) should be number 3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sentence number c) should be number 4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sentence number a) should be number 5</w:t>
      </w: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578A" w:rsidRDefault="0071578A" w:rsidP="007157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story is as follows:</w:t>
      </w:r>
    </w:p>
    <w:p w:rsidR="0071578A" w:rsidRDefault="0071578A" w:rsidP="0071578A">
      <w:pPr>
        <w:pStyle w:val="ListParagraph"/>
        <w:tabs>
          <w:tab w:val="left" w:pos="1562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80C54" wp14:editId="633DC2FD">
                <wp:simplePos x="0" y="0"/>
                <wp:positionH relativeFrom="column">
                  <wp:posOffset>397823</wp:posOffset>
                </wp:positionH>
                <wp:positionV relativeFrom="paragraph">
                  <wp:posOffset>119726</wp:posOffset>
                </wp:positionV>
                <wp:extent cx="575954" cy="17813"/>
                <wp:effectExtent l="0" t="57150" r="14605" b="965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54" cy="178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73D2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.3pt;margin-top:9.45pt;width:45.35pt;height: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(Once upon a time ……..</w:t>
      </w:r>
    </w:p>
    <w:p w:rsidR="0071578A" w:rsidRDefault="0071578A" w:rsidP="0071578A">
      <w:pPr>
        <w:pStyle w:val="ListParagraph"/>
        <w:tabs>
          <w:tab w:val="left" w:pos="1562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E40E5" wp14:editId="47BC7AFD">
                <wp:simplePos x="0" y="0"/>
                <wp:positionH relativeFrom="column">
                  <wp:posOffset>403761</wp:posOffset>
                </wp:positionH>
                <wp:positionV relativeFrom="paragraph">
                  <wp:posOffset>90813</wp:posOffset>
                </wp:positionV>
                <wp:extent cx="581891" cy="11876"/>
                <wp:effectExtent l="0" t="57150" r="27940" b="1028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891" cy="118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180C2" id="Straight Arrow Connector 2" o:spid="_x0000_s1026" type="#_x0000_t32" style="position:absolute;margin-left:31.8pt;margin-top:7.15pt;width:45.8pt;height: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(Whenever the crow laid eggs…..</w:t>
      </w:r>
    </w:p>
    <w:p w:rsidR="0071578A" w:rsidRDefault="0071578A" w:rsidP="0071578A">
      <w:pPr>
        <w:pStyle w:val="ListParagraph"/>
        <w:tabs>
          <w:tab w:val="left" w:pos="1562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2809" wp14:editId="075798DF">
                <wp:simplePos x="0" y="0"/>
                <wp:positionH relativeFrom="column">
                  <wp:posOffset>415636</wp:posOffset>
                </wp:positionH>
                <wp:positionV relativeFrom="paragraph">
                  <wp:posOffset>98161</wp:posOffset>
                </wp:positionV>
                <wp:extent cx="569785" cy="17813"/>
                <wp:effectExtent l="0" t="57150" r="20955" b="965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85" cy="178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4BB77" id="Straight Arrow Connector 3" o:spid="_x0000_s1026" type="#_x0000_t32" style="position:absolute;margin-left:32.75pt;margin-top:7.75pt;width:44.85pt;height: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(The crow dropped the necklace……</w:t>
      </w:r>
    </w:p>
    <w:p w:rsidR="0071578A" w:rsidRDefault="0071578A" w:rsidP="0071578A">
      <w:pPr>
        <w:pStyle w:val="ListParagraph"/>
        <w:tabs>
          <w:tab w:val="left" w:pos="1562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04DF2" wp14:editId="290B19D4">
                <wp:simplePos x="0" y="0"/>
                <wp:positionH relativeFrom="column">
                  <wp:posOffset>397823</wp:posOffset>
                </wp:positionH>
                <wp:positionV relativeFrom="paragraph">
                  <wp:posOffset>98936</wp:posOffset>
                </wp:positionV>
                <wp:extent cx="587598" cy="23751"/>
                <wp:effectExtent l="0" t="57150" r="41275" b="908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98" cy="237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19D8D" id="Straight Arrow Connector 4" o:spid="_x0000_s1026" type="#_x0000_t32" style="position:absolute;margin-left:31.3pt;margin-top:7.8pt;width:46.25pt;height: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(The guards returned to the palace……</w:t>
      </w:r>
    </w:p>
    <w:p w:rsidR="0071578A" w:rsidRPr="00F668F8" w:rsidRDefault="0071578A" w:rsidP="0071578A">
      <w:pPr>
        <w:pStyle w:val="ListParagraph"/>
        <w:tabs>
          <w:tab w:val="left" w:pos="1562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A967C" wp14:editId="279BDCEE">
                <wp:simplePos x="0" y="0"/>
                <wp:positionH relativeFrom="column">
                  <wp:posOffset>421574</wp:posOffset>
                </wp:positionH>
                <wp:positionV relativeFrom="paragraph">
                  <wp:posOffset>81899</wp:posOffset>
                </wp:positionV>
                <wp:extent cx="563624" cy="17812"/>
                <wp:effectExtent l="0" t="57150" r="8255" b="965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624" cy="178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FBD2F" id="Straight Arrow Connector 5" o:spid="_x0000_s1026" type="#_x0000_t32" style="position:absolute;margin-left:33.2pt;margin-top:6.45pt;width:44.4pt;height: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(The crow lived happy after)</w:t>
      </w:r>
    </w:p>
    <w:p w:rsidR="00F116ED" w:rsidRDefault="003F5222"/>
    <w:sectPr w:rsidR="00F11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22" w:rsidRDefault="003F5222">
      <w:pPr>
        <w:spacing w:after="0" w:line="240" w:lineRule="auto"/>
      </w:pPr>
      <w:r>
        <w:separator/>
      </w:r>
    </w:p>
  </w:endnote>
  <w:endnote w:type="continuationSeparator" w:id="0">
    <w:p w:rsidR="003F5222" w:rsidRDefault="003F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7C" w:rsidRDefault="003F5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272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5D7C" w:rsidRDefault="007157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7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7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3436" w:rsidRDefault="003F52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7C" w:rsidRDefault="003F5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22" w:rsidRDefault="003F5222">
      <w:pPr>
        <w:spacing w:after="0" w:line="240" w:lineRule="auto"/>
      </w:pPr>
      <w:r>
        <w:separator/>
      </w:r>
    </w:p>
  </w:footnote>
  <w:footnote w:type="continuationSeparator" w:id="0">
    <w:p w:rsidR="003F5222" w:rsidRDefault="003F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7C" w:rsidRDefault="003F5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36" w:rsidRDefault="003F52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7C" w:rsidRDefault="003F5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FA6"/>
    <w:multiLevelType w:val="hybridMultilevel"/>
    <w:tmpl w:val="C9F8C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292B"/>
    <w:multiLevelType w:val="hybridMultilevel"/>
    <w:tmpl w:val="404E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44FF"/>
    <w:multiLevelType w:val="hybridMultilevel"/>
    <w:tmpl w:val="58262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10F6"/>
    <w:multiLevelType w:val="hybridMultilevel"/>
    <w:tmpl w:val="1172AA3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5260"/>
    <w:multiLevelType w:val="hybridMultilevel"/>
    <w:tmpl w:val="DA300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55C5"/>
    <w:multiLevelType w:val="hybridMultilevel"/>
    <w:tmpl w:val="6B4A6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77"/>
    <w:rsid w:val="000E525C"/>
    <w:rsid w:val="00190738"/>
    <w:rsid w:val="003F5222"/>
    <w:rsid w:val="00640108"/>
    <w:rsid w:val="0071578A"/>
    <w:rsid w:val="007C7458"/>
    <w:rsid w:val="00846377"/>
    <w:rsid w:val="00871BC0"/>
    <w:rsid w:val="00A067C3"/>
    <w:rsid w:val="00D36F17"/>
    <w:rsid w:val="00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84FF-FA4C-47FD-8112-86CFFA5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78A"/>
  </w:style>
  <w:style w:type="paragraph" w:styleId="Footer">
    <w:name w:val="footer"/>
    <w:basedOn w:val="Normal"/>
    <w:link w:val="FooterChar"/>
    <w:uiPriority w:val="99"/>
    <w:unhideWhenUsed/>
    <w:rsid w:val="0071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4</cp:revision>
  <dcterms:created xsi:type="dcterms:W3CDTF">2021-03-15T08:23:00Z</dcterms:created>
  <dcterms:modified xsi:type="dcterms:W3CDTF">2021-03-30T06:21:00Z</dcterms:modified>
</cp:coreProperties>
</file>