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FC3D" w14:textId="77777777" w:rsidR="00136FF8" w:rsidRDefault="00136FF8" w:rsidP="00136FF8">
      <w:pPr>
        <w:rPr>
          <w:rFonts w:ascii="Bookman Old Style" w:hAnsi="Bookman Old Style"/>
          <w:b/>
          <w:sz w:val="24"/>
          <w:szCs w:val="24"/>
          <w:u w:val="single"/>
        </w:rPr>
      </w:pPr>
    </w:p>
    <w:p w14:paraId="14357F83" w14:textId="77777777" w:rsidR="00136FF8" w:rsidRPr="00136FF8" w:rsidRDefault="00202310" w:rsidP="00136FF8">
      <w:pPr>
        <w:overflowPunct w:val="0"/>
        <w:autoSpaceDE w:val="0"/>
        <w:autoSpaceDN w:val="0"/>
        <w:adjustRightInd w:val="0"/>
        <w:spacing w:after="0" w:line="360" w:lineRule="auto"/>
        <w:ind w:left="5954" w:hanging="5954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b/>
          <w:bCs/>
          <w:noProof/>
          <w:sz w:val="24"/>
          <w:szCs w:val="24"/>
          <w:lang w:val="en-US"/>
        </w:rPr>
        <w:pict w14:anchorId="00803EEE">
          <v:rect id="Rectangle 6" o:spid="_x0000_s1026" style="position:absolute;left:0;text-align:left;margin-left:270.9pt;margin-top:9.55pt;width:224.7pt;height:41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">
            <v:textbox>
              <w:txbxContent>
                <w:p w14:paraId="7D79FD7F" w14:textId="77777777" w:rsidR="00136FF8" w:rsidRDefault="00136FF8" w:rsidP="00136FF8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Entrepreneurship II</w:t>
                  </w:r>
                </w:p>
                <w:p w14:paraId="4BFEFF93" w14:textId="77777777" w:rsidR="00136FF8" w:rsidRDefault="00136FF8" w:rsidP="00136FF8"/>
              </w:txbxContent>
            </v:textbox>
          </v:rect>
        </w:pict>
      </w:r>
      <w:r w:rsidR="00136FF8" w:rsidRPr="00136FF8">
        <w:rPr>
          <w:rFonts w:ascii="Bookman Old Style" w:eastAsia="Calibri" w:hAnsi="Bookman Old Style" w:cs="Times New Roman"/>
          <w:noProof/>
          <w:sz w:val="24"/>
          <w:szCs w:val="24"/>
          <w:lang w:val="en-US"/>
        </w:rPr>
        <w:drawing>
          <wp:inline distT="0" distB="0" distL="0" distR="0" wp14:anchorId="52FAD3AD" wp14:editId="7B977BEC">
            <wp:extent cx="1952625" cy="1076325"/>
            <wp:effectExtent l="19050" t="0" r="9525" b="0"/>
            <wp:docPr id="1" name="Picture 1" descr="RE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B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6985C7" w14:textId="77777777" w:rsidR="00136FF8" w:rsidRPr="00136FF8" w:rsidRDefault="00136FF8" w:rsidP="00136F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</w:pPr>
    </w:p>
    <w:p w14:paraId="623DFE2E" w14:textId="77777777" w:rsidR="00136FF8" w:rsidRPr="00136FF8" w:rsidRDefault="00136FF8" w:rsidP="00136F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</w:pPr>
    </w:p>
    <w:p w14:paraId="7F4D1136" w14:textId="77777777" w:rsidR="00136FF8" w:rsidRPr="00136FF8" w:rsidRDefault="00136FF8" w:rsidP="00136F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</w:pPr>
    </w:p>
    <w:p w14:paraId="4A9A310A" w14:textId="5D628CD4" w:rsidR="00136FF8" w:rsidRPr="00136FF8" w:rsidRDefault="00136FF8" w:rsidP="00136F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</w:pPr>
      <w:r w:rsidRPr="00136FF8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 xml:space="preserve">SENIOR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FIVE (5)</w:t>
      </w:r>
      <w:r w:rsidRPr="00136FF8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 xml:space="preserve"> END OF YEAR EXAMINATIONS, 2019</w:t>
      </w:r>
    </w:p>
    <w:p w14:paraId="1858202E" w14:textId="77777777" w:rsidR="00136FF8" w:rsidRPr="00136FF8" w:rsidRDefault="00136FF8" w:rsidP="00136F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</w:pPr>
    </w:p>
    <w:p w14:paraId="07D74C7F" w14:textId="77777777" w:rsidR="00136FF8" w:rsidRPr="00136FF8" w:rsidRDefault="00136FF8" w:rsidP="00136F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</w:pPr>
    </w:p>
    <w:p w14:paraId="699E580F" w14:textId="22C96744" w:rsidR="00136FF8" w:rsidRPr="00136FF8" w:rsidRDefault="00202310" w:rsidP="00136F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</w:pPr>
      <w:r w:rsidRPr="00136FF8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SUBJECT:</w:t>
      </w:r>
      <w:r w:rsidR="00136FF8" w:rsidRPr="00136FF8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 xml:space="preserve"> ENTREPRENEURSHIP </w:t>
      </w:r>
    </w:p>
    <w:p w14:paraId="7AA532EE" w14:textId="77777777" w:rsidR="00136FF8" w:rsidRPr="00136FF8" w:rsidRDefault="00136FF8" w:rsidP="00136F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</w:pPr>
    </w:p>
    <w:p w14:paraId="2E9FBB7D" w14:textId="77777777" w:rsidR="00136FF8" w:rsidRPr="00136FF8" w:rsidRDefault="00136FF8" w:rsidP="00136FF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</w:pPr>
      <w:r w:rsidRPr="00136FF8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 xml:space="preserve">COMBINATIONS:      </w:t>
      </w:r>
    </w:p>
    <w:p w14:paraId="40E87AF5" w14:textId="77777777" w:rsidR="00136FF8" w:rsidRPr="00136FF8" w:rsidRDefault="00136FF8" w:rsidP="00136FF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1080" w:hanging="180"/>
        <w:contextualSpacing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</w:pPr>
      <w:r w:rsidRPr="00136FF8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ALL SCIENCE COMBINATIONS</w:t>
      </w:r>
    </w:p>
    <w:p w14:paraId="31C1ECF6" w14:textId="77777777" w:rsidR="00136FF8" w:rsidRPr="00136FF8" w:rsidRDefault="00136FF8" w:rsidP="00136FF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1080" w:hanging="180"/>
        <w:contextualSpacing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</w:pPr>
      <w:r w:rsidRPr="00136FF8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ALL HUMANITIES COMBINATIONS</w:t>
      </w:r>
    </w:p>
    <w:p w14:paraId="77AC58AE" w14:textId="77777777" w:rsidR="00136FF8" w:rsidRPr="00136FF8" w:rsidRDefault="00136FF8" w:rsidP="00136FF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1080" w:hanging="180"/>
        <w:contextualSpacing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</w:pPr>
      <w:r w:rsidRPr="00136FF8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 xml:space="preserve">ALL LANGUAGES COMBINATIONS   </w:t>
      </w:r>
    </w:p>
    <w:p w14:paraId="29D2F7B5" w14:textId="77777777" w:rsidR="00136FF8" w:rsidRPr="00136FF8" w:rsidRDefault="00136FF8" w:rsidP="00136F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</w:pPr>
    </w:p>
    <w:p w14:paraId="1D75B532" w14:textId="34A28FC7" w:rsidR="00136FF8" w:rsidRPr="00136FF8" w:rsidRDefault="00202310" w:rsidP="00136F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</w:pPr>
      <w:r w:rsidRPr="00136FF8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DURATION:</w:t>
      </w:r>
      <w:r w:rsidR="00136FF8" w:rsidRPr="00136FF8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 xml:space="preserve"> 3 HOURS</w:t>
      </w:r>
    </w:p>
    <w:p w14:paraId="47B4FBDB" w14:textId="77777777" w:rsidR="00136FF8" w:rsidRPr="00136FF8" w:rsidRDefault="00136FF8" w:rsidP="00136FF8">
      <w:pPr>
        <w:spacing w:after="160" w:line="24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14:paraId="052EDF59" w14:textId="77777777" w:rsidR="00136FF8" w:rsidRPr="00136FF8" w:rsidRDefault="00136FF8" w:rsidP="00136FF8">
      <w:pPr>
        <w:spacing w:after="160" w:line="24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136FF8">
        <w:rPr>
          <w:rFonts w:ascii="Bookman Old Style" w:eastAsia="Calibri" w:hAnsi="Bookman Old Style" w:cs="Times New Roman"/>
          <w:b/>
          <w:sz w:val="24"/>
          <w:szCs w:val="24"/>
        </w:rPr>
        <w:t>INSTRUCTIONS:</w:t>
      </w:r>
    </w:p>
    <w:p w14:paraId="723B0430" w14:textId="77777777" w:rsidR="00136FF8" w:rsidRPr="00136FF8" w:rsidRDefault="00136FF8" w:rsidP="00136FF8">
      <w:pPr>
        <w:numPr>
          <w:ilvl w:val="0"/>
          <w:numId w:val="3"/>
        </w:numPr>
        <w:spacing w:after="120" w:line="259" w:lineRule="auto"/>
        <w:rPr>
          <w:rFonts w:ascii="Bookman Old Style" w:hAnsi="Bookman Old Style"/>
          <w:sz w:val="24"/>
          <w:szCs w:val="24"/>
          <w:lang w:val="en-US"/>
        </w:rPr>
      </w:pPr>
      <w:r w:rsidRPr="00136FF8">
        <w:rPr>
          <w:rFonts w:ascii="Bookman Old Style" w:hAnsi="Bookman Old Style"/>
          <w:sz w:val="24"/>
          <w:szCs w:val="24"/>
        </w:rPr>
        <w:t>Write your names, name of the school and class on the answer booklet/sheet.</w:t>
      </w:r>
    </w:p>
    <w:p w14:paraId="5D1CA1BE" w14:textId="77777777" w:rsidR="00136FF8" w:rsidRPr="00136FF8" w:rsidRDefault="00136FF8" w:rsidP="00136FF8">
      <w:pPr>
        <w:numPr>
          <w:ilvl w:val="0"/>
          <w:numId w:val="2"/>
        </w:numPr>
        <w:spacing w:after="120" w:line="257" w:lineRule="auto"/>
        <w:rPr>
          <w:rFonts w:ascii="Bookman Old Style" w:hAnsi="Bookman Old Style"/>
          <w:sz w:val="24"/>
          <w:szCs w:val="24"/>
        </w:rPr>
      </w:pPr>
      <w:r w:rsidRPr="00136FF8">
        <w:rPr>
          <w:rFonts w:ascii="Bookman Old Style" w:hAnsi="Bookman Old Style"/>
          <w:sz w:val="24"/>
          <w:szCs w:val="24"/>
        </w:rPr>
        <w:t>Do not open this question paper until you are told to do so.</w:t>
      </w:r>
    </w:p>
    <w:p w14:paraId="2E75DD0D" w14:textId="77777777" w:rsidR="00136FF8" w:rsidRPr="00136FF8" w:rsidRDefault="00136FF8" w:rsidP="00136FF8">
      <w:pPr>
        <w:numPr>
          <w:ilvl w:val="0"/>
          <w:numId w:val="2"/>
        </w:numPr>
        <w:spacing w:after="60" w:line="259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136FF8">
        <w:rPr>
          <w:rFonts w:ascii="Bookman Old Style" w:eastAsia="Calibri" w:hAnsi="Bookman Old Style" w:cs="Times New Roman"/>
          <w:sz w:val="24"/>
          <w:szCs w:val="24"/>
        </w:rPr>
        <w:t xml:space="preserve">This paper consists of </w:t>
      </w:r>
      <w:r w:rsidRPr="00136FF8">
        <w:rPr>
          <w:rFonts w:ascii="Bookman Old Style" w:eastAsia="Calibri" w:hAnsi="Bookman Old Style" w:cs="Times New Roman"/>
          <w:b/>
          <w:sz w:val="24"/>
          <w:szCs w:val="24"/>
        </w:rPr>
        <w:t xml:space="preserve">TWO </w:t>
      </w:r>
      <w:r w:rsidRPr="00136FF8">
        <w:rPr>
          <w:rFonts w:ascii="Bookman Old Style" w:eastAsia="Calibri" w:hAnsi="Bookman Old Style" w:cs="Times New Roman"/>
          <w:sz w:val="24"/>
          <w:szCs w:val="24"/>
        </w:rPr>
        <w:t xml:space="preserve">sections: </w:t>
      </w:r>
      <w:r w:rsidRPr="00136FF8">
        <w:rPr>
          <w:rFonts w:ascii="Bookman Old Style" w:eastAsia="Calibri" w:hAnsi="Bookman Old Style" w:cs="Times New Roman"/>
          <w:b/>
          <w:sz w:val="24"/>
          <w:szCs w:val="24"/>
        </w:rPr>
        <w:t xml:space="preserve">A </w:t>
      </w:r>
      <w:r w:rsidRPr="00136FF8">
        <w:rPr>
          <w:rFonts w:ascii="Bookman Old Style" w:eastAsia="Calibri" w:hAnsi="Bookman Old Style" w:cs="Times New Roman"/>
          <w:sz w:val="24"/>
          <w:szCs w:val="24"/>
        </w:rPr>
        <w:t xml:space="preserve">and </w:t>
      </w:r>
      <w:r w:rsidRPr="00136FF8">
        <w:rPr>
          <w:rFonts w:ascii="Bookman Old Style" w:eastAsia="Calibri" w:hAnsi="Bookman Old Style" w:cs="Times New Roman"/>
          <w:b/>
          <w:sz w:val="24"/>
          <w:szCs w:val="24"/>
        </w:rPr>
        <w:t>B.</w:t>
      </w:r>
    </w:p>
    <w:p w14:paraId="7AAE0C31" w14:textId="77777777" w:rsidR="00136FF8" w:rsidRPr="00136FF8" w:rsidRDefault="00136FF8" w:rsidP="00136FF8">
      <w:pPr>
        <w:spacing w:after="60" w:line="259" w:lineRule="auto"/>
        <w:ind w:left="1080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136FF8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SECTION A</w:t>
      </w:r>
      <w:r w:rsidRPr="00136FF8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: Attempt </w:t>
      </w:r>
      <w:r w:rsidRPr="00136FF8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ALL</w:t>
      </w:r>
      <w:r w:rsidRPr="00136FF8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questions.                   </w:t>
      </w:r>
      <w:r w:rsidRPr="00136FF8">
        <w:rPr>
          <w:rFonts w:ascii="Bookman Old Style" w:eastAsia="Calibri" w:hAnsi="Bookman Old Style" w:cs="Times New Roman"/>
          <w:b/>
          <w:sz w:val="24"/>
          <w:szCs w:val="24"/>
        </w:rPr>
        <w:t>(55 marks)</w:t>
      </w:r>
    </w:p>
    <w:p w14:paraId="0216B727" w14:textId="77777777" w:rsidR="00136FF8" w:rsidRPr="00136FF8" w:rsidRDefault="00136FF8" w:rsidP="00136FF8">
      <w:pPr>
        <w:spacing w:after="60" w:line="259" w:lineRule="auto"/>
        <w:ind w:left="1080"/>
        <w:rPr>
          <w:rFonts w:ascii="Bookman Old Style" w:eastAsia="Calibri" w:hAnsi="Bookman Old Style" w:cs="Times New Roman"/>
          <w:b/>
          <w:sz w:val="24"/>
          <w:szCs w:val="24"/>
        </w:rPr>
      </w:pPr>
      <w:r w:rsidRPr="00136FF8">
        <w:rPr>
          <w:rFonts w:ascii="Bookman Old Style" w:eastAsia="Calibri" w:hAnsi="Bookman Old Style" w:cs="Times New Roman"/>
          <w:b/>
          <w:sz w:val="24"/>
          <w:szCs w:val="24"/>
        </w:rPr>
        <w:t>SECTION B</w:t>
      </w:r>
      <w:r w:rsidRPr="00136FF8">
        <w:rPr>
          <w:rFonts w:ascii="Bookman Old Style" w:eastAsia="Calibri" w:hAnsi="Bookman Old Style" w:cs="Times New Roman"/>
          <w:sz w:val="24"/>
          <w:szCs w:val="24"/>
        </w:rPr>
        <w:t xml:space="preserve">: </w:t>
      </w:r>
      <w:r w:rsidRPr="00136FF8">
        <w:rPr>
          <w:rFonts w:ascii="Bookman Old Style" w:eastAsia="Calibri" w:hAnsi="Bookman Old Style" w:cs="Times New Roman"/>
          <w:sz w:val="24"/>
          <w:szCs w:val="24"/>
          <w:lang w:val="en-US"/>
        </w:rPr>
        <w:t>Attempt</w:t>
      </w:r>
      <w:r>
        <w:rPr>
          <w:rFonts w:ascii="Bookman Old Style" w:eastAsia="Calibri" w:hAnsi="Bookman Old Style" w:cs="Times New Roman"/>
          <w:b/>
          <w:sz w:val="24"/>
          <w:szCs w:val="24"/>
        </w:rPr>
        <w:t>ALL</w:t>
      </w:r>
      <w:r w:rsidRPr="00136FF8">
        <w:rPr>
          <w:rFonts w:ascii="Bookman Old Style" w:eastAsia="Calibri" w:hAnsi="Bookman Old Style" w:cs="Times New Roman"/>
          <w:sz w:val="24"/>
          <w:szCs w:val="24"/>
        </w:rPr>
        <w:t xml:space="preserve"> questions.                  </w:t>
      </w:r>
      <w:r w:rsidRPr="00136FF8">
        <w:rPr>
          <w:rFonts w:ascii="Bookman Old Style" w:eastAsia="Calibri" w:hAnsi="Bookman Old Style" w:cs="Times New Roman"/>
          <w:b/>
          <w:sz w:val="24"/>
          <w:szCs w:val="24"/>
        </w:rPr>
        <w:t>(45 marks)</w:t>
      </w:r>
    </w:p>
    <w:p w14:paraId="3C7D16AE" w14:textId="77777777" w:rsidR="00136FF8" w:rsidRPr="00136FF8" w:rsidRDefault="00136FF8" w:rsidP="00136FF8">
      <w:pPr>
        <w:numPr>
          <w:ilvl w:val="0"/>
          <w:numId w:val="2"/>
        </w:numPr>
        <w:spacing w:after="60" w:line="259" w:lineRule="auto"/>
        <w:contextualSpacing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136FF8">
        <w:rPr>
          <w:rFonts w:ascii="Bookman Old Style" w:eastAsia="Calibri" w:hAnsi="Bookman Old Style" w:cs="Times New Roman"/>
          <w:sz w:val="24"/>
          <w:szCs w:val="24"/>
          <w:lang w:val="en-US"/>
        </w:rPr>
        <w:t>Calculators may be used where necessary.</w:t>
      </w:r>
    </w:p>
    <w:p w14:paraId="25DBDDF1" w14:textId="77777777" w:rsidR="00136FF8" w:rsidRPr="00136FF8" w:rsidRDefault="00136FF8" w:rsidP="00136FF8">
      <w:pPr>
        <w:numPr>
          <w:ilvl w:val="0"/>
          <w:numId w:val="2"/>
        </w:numPr>
        <w:spacing w:after="60" w:line="259" w:lineRule="auto"/>
        <w:contextualSpacing/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  <w:r w:rsidRPr="00136FF8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Show clearly all the working. </w:t>
      </w:r>
      <w:r w:rsidRPr="00136FF8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No marks will be given for answers which do not have all working steps.</w:t>
      </w:r>
    </w:p>
    <w:p w14:paraId="7EDE3107" w14:textId="77777777" w:rsidR="00136FF8" w:rsidRDefault="00136FF8" w:rsidP="00136FF8">
      <w:pPr>
        <w:rPr>
          <w:rFonts w:ascii="Bookman Old Style" w:hAnsi="Bookman Old Style"/>
          <w:b/>
          <w:sz w:val="24"/>
          <w:szCs w:val="24"/>
          <w:u w:val="single"/>
        </w:rPr>
      </w:pPr>
    </w:p>
    <w:p w14:paraId="2D0BC883" w14:textId="77777777" w:rsidR="00136FF8" w:rsidRDefault="00136FF8" w:rsidP="00136FF8">
      <w:pPr>
        <w:rPr>
          <w:rFonts w:ascii="Bookman Old Style" w:hAnsi="Bookman Old Style"/>
          <w:b/>
          <w:sz w:val="24"/>
          <w:szCs w:val="24"/>
          <w:u w:val="single"/>
        </w:rPr>
      </w:pPr>
    </w:p>
    <w:p w14:paraId="381823E1" w14:textId="77777777" w:rsidR="00136FF8" w:rsidRDefault="00136FF8" w:rsidP="00136FF8">
      <w:pPr>
        <w:rPr>
          <w:rFonts w:ascii="Bookman Old Style" w:hAnsi="Bookman Old Style"/>
          <w:b/>
          <w:sz w:val="24"/>
          <w:szCs w:val="24"/>
          <w:u w:val="single"/>
        </w:rPr>
      </w:pPr>
    </w:p>
    <w:p w14:paraId="112543DC" w14:textId="77777777" w:rsidR="0048639D" w:rsidRDefault="0048639D" w:rsidP="00136FF8">
      <w:pPr>
        <w:rPr>
          <w:rFonts w:ascii="Bookman Old Style" w:hAnsi="Bookman Old Style"/>
          <w:b/>
          <w:sz w:val="24"/>
          <w:szCs w:val="24"/>
          <w:u w:val="single"/>
        </w:rPr>
      </w:pPr>
    </w:p>
    <w:p w14:paraId="5DA90F95" w14:textId="77777777" w:rsidR="0048639D" w:rsidRDefault="0048639D" w:rsidP="00136FF8">
      <w:pPr>
        <w:rPr>
          <w:rFonts w:ascii="Bookman Old Style" w:hAnsi="Bookman Old Style"/>
          <w:b/>
          <w:sz w:val="24"/>
          <w:szCs w:val="24"/>
          <w:u w:val="single"/>
        </w:rPr>
      </w:pPr>
    </w:p>
    <w:p w14:paraId="39C7BDF7" w14:textId="77777777" w:rsidR="00136FF8" w:rsidRDefault="00136FF8" w:rsidP="00136FF8">
      <w:pPr>
        <w:rPr>
          <w:rFonts w:ascii="Bookman Old Style" w:hAnsi="Bookman Old Style"/>
          <w:b/>
          <w:sz w:val="24"/>
          <w:szCs w:val="24"/>
          <w:u w:val="single"/>
        </w:rPr>
      </w:pPr>
    </w:p>
    <w:p w14:paraId="3ECF89B8" w14:textId="2848B4ED" w:rsidR="00136FF8" w:rsidRPr="00136FF8" w:rsidRDefault="00136FF8" w:rsidP="00136FF8">
      <w:pPr>
        <w:rPr>
          <w:rFonts w:ascii="Bookman Old Style" w:hAnsi="Bookman Old Style"/>
          <w:b/>
          <w:sz w:val="24"/>
          <w:szCs w:val="24"/>
        </w:rPr>
      </w:pPr>
      <w:r w:rsidRPr="00136FF8">
        <w:rPr>
          <w:rFonts w:ascii="Bookman Old Style" w:hAnsi="Bookman Old Style"/>
          <w:b/>
          <w:sz w:val="24"/>
          <w:szCs w:val="24"/>
        </w:rPr>
        <w:lastRenderedPageBreak/>
        <w:t>SECTION A:  ATTEMPT ALL QUESTIONS</w:t>
      </w:r>
      <w:r w:rsidR="00202310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(55MARKS)</w:t>
      </w:r>
      <w:r w:rsidR="00655E9D">
        <w:rPr>
          <w:rFonts w:ascii="Bookman Old Style" w:hAnsi="Bookman Old Style"/>
          <w:b/>
          <w:sz w:val="24"/>
          <w:szCs w:val="24"/>
        </w:rPr>
        <w:t>.</w:t>
      </w:r>
    </w:p>
    <w:p w14:paraId="3AE31B48" w14:textId="77777777" w:rsidR="00136FF8" w:rsidRPr="008D0B86" w:rsidRDefault="00136FF8" w:rsidP="00136FF8">
      <w:pPr>
        <w:rPr>
          <w:rFonts w:ascii="Bookman Old Style" w:hAnsi="Bookman Old Style" w:cstheme="minorHAnsi"/>
          <w:b/>
          <w:sz w:val="24"/>
          <w:szCs w:val="24"/>
        </w:rPr>
      </w:pPr>
      <w:r w:rsidRPr="008D0B86">
        <w:rPr>
          <w:rFonts w:ascii="Bookman Old Style" w:hAnsi="Bookman Old Style" w:cstheme="minorHAnsi"/>
          <w:sz w:val="24"/>
          <w:szCs w:val="24"/>
        </w:rPr>
        <w:t>1</w:t>
      </w:r>
      <w:r>
        <w:rPr>
          <w:rFonts w:ascii="Bookman Old Style" w:hAnsi="Bookman Old Style" w:cstheme="minorHAnsi"/>
          <w:sz w:val="24"/>
          <w:szCs w:val="24"/>
        </w:rPr>
        <w:t xml:space="preserve">) </w:t>
      </w:r>
      <w:r w:rsidRPr="008D0B86">
        <w:rPr>
          <w:rFonts w:ascii="Bookman Old Style" w:hAnsi="Bookman Old Style" w:cstheme="minorHAnsi"/>
          <w:sz w:val="24"/>
          <w:szCs w:val="24"/>
        </w:rPr>
        <w:t>With examples, differentiate business idea from business opportunity</w:t>
      </w:r>
      <w:r w:rsidRPr="00136FF8">
        <w:rPr>
          <w:rFonts w:ascii="Bookman Old Style" w:hAnsi="Bookman Old Style" w:cstheme="minorHAnsi"/>
          <w:sz w:val="24"/>
          <w:szCs w:val="24"/>
        </w:rPr>
        <w:t>.</w:t>
      </w:r>
      <w:r w:rsidRPr="008D0B86">
        <w:rPr>
          <w:rFonts w:ascii="Bookman Old Style" w:hAnsi="Bookman Old Style" w:cstheme="minorHAnsi"/>
          <w:b/>
          <w:sz w:val="24"/>
          <w:szCs w:val="24"/>
        </w:rPr>
        <w:t>(6</w:t>
      </w:r>
      <w:r>
        <w:rPr>
          <w:rFonts w:ascii="Bookman Old Style" w:hAnsi="Bookman Old Style" w:cstheme="minorHAnsi"/>
          <w:b/>
          <w:sz w:val="24"/>
          <w:szCs w:val="24"/>
        </w:rPr>
        <w:t>m</w:t>
      </w:r>
      <w:r w:rsidRPr="008D0B86">
        <w:rPr>
          <w:rFonts w:ascii="Bookman Old Style" w:hAnsi="Bookman Old Style" w:cstheme="minorHAnsi"/>
          <w:b/>
          <w:sz w:val="24"/>
          <w:szCs w:val="24"/>
        </w:rPr>
        <w:t>arks)</w:t>
      </w:r>
    </w:p>
    <w:p w14:paraId="359A5EEA" w14:textId="77777777" w:rsidR="00136FF8" w:rsidRPr="00136FF8" w:rsidRDefault="00136FF8" w:rsidP="00136FF8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theme="minorHAnsi"/>
          <w:color w:val="333333"/>
          <w:sz w:val="24"/>
          <w:szCs w:val="24"/>
          <w:lang w:val="en-US"/>
        </w:rPr>
      </w:pPr>
      <w:r w:rsidRPr="008D0B86">
        <w:rPr>
          <w:rFonts w:ascii="Bookman Old Style" w:eastAsia="Times New Roman" w:hAnsi="Bookman Old Style" w:cstheme="minorHAnsi"/>
          <w:color w:val="333333"/>
          <w:sz w:val="24"/>
          <w:szCs w:val="24"/>
          <w:lang w:val="en-US"/>
        </w:rPr>
        <w:t>2</w:t>
      </w:r>
      <w:r>
        <w:rPr>
          <w:rFonts w:ascii="Bookman Old Style" w:eastAsia="Times New Roman" w:hAnsi="Bookman Old Style" w:cstheme="minorHAnsi"/>
          <w:color w:val="333333"/>
          <w:sz w:val="24"/>
          <w:szCs w:val="24"/>
          <w:lang w:val="en-US"/>
        </w:rPr>
        <w:t xml:space="preserve">) </w:t>
      </w:r>
      <w:r w:rsidRPr="008D0B86">
        <w:rPr>
          <w:rFonts w:ascii="Bookman Old Style" w:eastAsia="Times New Roman" w:hAnsi="Bookman Old Style" w:cstheme="minorHAnsi"/>
          <w:color w:val="333333"/>
          <w:sz w:val="24"/>
          <w:szCs w:val="24"/>
          <w:lang w:val="en-US"/>
        </w:rPr>
        <w:t>Explain any five external factors that hinder business growth</w:t>
      </w:r>
      <w:r w:rsidRPr="00136FF8">
        <w:rPr>
          <w:rFonts w:ascii="Bookman Old Style" w:eastAsia="Times New Roman" w:hAnsi="Bookman Old Style" w:cstheme="minorHAnsi"/>
          <w:color w:val="333333"/>
          <w:sz w:val="24"/>
          <w:szCs w:val="24"/>
          <w:lang w:val="en-US"/>
        </w:rPr>
        <w:t>.</w:t>
      </w:r>
      <w:r w:rsidRPr="008D0B86">
        <w:rPr>
          <w:rFonts w:ascii="Bookman Old Style" w:eastAsia="Times New Roman" w:hAnsi="Bookman Old Style" w:cstheme="minorHAnsi"/>
          <w:b/>
          <w:color w:val="333333"/>
          <w:sz w:val="24"/>
          <w:szCs w:val="24"/>
          <w:lang w:val="en-US"/>
        </w:rPr>
        <w:t>(5</w:t>
      </w:r>
      <w:r>
        <w:rPr>
          <w:rFonts w:ascii="Bookman Old Style" w:eastAsia="Times New Roman" w:hAnsi="Bookman Old Style" w:cstheme="minorHAnsi"/>
          <w:b/>
          <w:color w:val="333333"/>
          <w:sz w:val="24"/>
          <w:szCs w:val="24"/>
          <w:lang w:val="en-US"/>
        </w:rPr>
        <w:t>m</w:t>
      </w:r>
      <w:r w:rsidRPr="008D0B86">
        <w:rPr>
          <w:rFonts w:ascii="Bookman Old Style" w:eastAsia="Times New Roman" w:hAnsi="Bookman Old Style" w:cstheme="minorHAnsi"/>
          <w:b/>
          <w:color w:val="333333"/>
          <w:sz w:val="24"/>
          <w:szCs w:val="24"/>
          <w:lang w:val="en-US"/>
        </w:rPr>
        <w:t>arks)</w:t>
      </w:r>
    </w:p>
    <w:p w14:paraId="7E3814F7" w14:textId="77777777" w:rsidR="00136FF8" w:rsidRDefault="00136FF8" w:rsidP="00136FF8">
      <w:pPr>
        <w:pStyle w:val="uiqtextpara"/>
        <w:spacing w:before="0" w:beforeAutospacing="0"/>
        <w:ind w:left="360" w:hanging="360"/>
        <w:rPr>
          <w:rFonts w:ascii="Bookman Old Style" w:hAnsi="Bookman Old Style" w:cstheme="minorHAnsi"/>
          <w:color w:val="000000"/>
        </w:rPr>
      </w:pPr>
      <w:r w:rsidRPr="008D0B86">
        <w:rPr>
          <w:rFonts w:ascii="Bookman Old Style" w:hAnsi="Bookman Old Style" w:cstheme="minorHAnsi"/>
        </w:rPr>
        <w:t>3</w:t>
      </w:r>
      <w:r>
        <w:rPr>
          <w:rFonts w:ascii="Bookman Old Style" w:hAnsi="Bookman Old Style" w:cstheme="minorHAnsi"/>
        </w:rPr>
        <w:t xml:space="preserve">) </w:t>
      </w:r>
      <w:r w:rsidRPr="008D0B86">
        <w:rPr>
          <w:rFonts w:ascii="Bookman Old Style" w:hAnsi="Bookman Old Style" w:cstheme="minorHAnsi"/>
        </w:rPr>
        <w:t>In Rwanda,in every sector sensitize</w:t>
      </w:r>
      <w:r>
        <w:rPr>
          <w:rFonts w:ascii="Bookman Old Style" w:hAnsi="Bookman Old Style" w:cstheme="minorHAnsi"/>
        </w:rPr>
        <w:t>sits</w:t>
      </w:r>
      <w:r w:rsidRPr="008D0B86">
        <w:rPr>
          <w:rFonts w:ascii="Bookman Old Style" w:hAnsi="Bookman Old Style" w:cstheme="minorHAnsi"/>
        </w:rPr>
        <w:t xml:space="preserve"> people to use ICT. Support</w:t>
      </w:r>
      <w:r>
        <w:rPr>
          <w:rFonts w:ascii="Bookman Old Style" w:hAnsi="Bookman Old Style" w:cstheme="minorHAnsi"/>
        </w:rPr>
        <w:t xml:space="preserve">               t</w:t>
      </w:r>
      <w:r w:rsidRPr="008D0B86">
        <w:rPr>
          <w:rFonts w:ascii="Bookman Old Style" w:hAnsi="Bookman Old Style" w:cstheme="minorHAnsi"/>
        </w:rPr>
        <w:t>he role of ICT in business</w:t>
      </w:r>
      <w:r w:rsidRPr="00136FF8">
        <w:rPr>
          <w:rFonts w:ascii="Bookman Old Style" w:hAnsi="Bookman Old Style" w:cstheme="minorHAnsi"/>
        </w:rPr>
        <w:t>.</w:t>
      </w:r>
      <w:r w:rsidRPr="008D0B86">
        <w:rPr>
          <w:rFonts w:ascii="Bookman Old Style" w:hAnsi="Bookman Old Style" w:cstheme="minorHAnsi"/>
          <w:b/>
        </w:rPr>
        <w:t>(6</w:t>
      </w:r>
      <w:r>
        <w:rPr>
          <w:rFonts w:ascii="Bookman Old Style" w:hAnsi="Bookman Old Style" w:cstheme="minorHAnsi"/>
          <w:b/>
        </w:rPr>
        <w:t>m</w:t>
      </w:r>
      <w:r w:rsidRPr="008D0B86">
        <w:rPr>
          <w:rFonts w:ascii="Bookman Old Style" w:hAnsi="Bookman Old Style" w:cstheme="minorHAnsi"/>
          <w:b/>
        </w:rPr>
        <w:t>arks)</w:t>
      </w:r>
    </w:p>
    <w:p w14:paraId="48893F64" w14:textId="77777777" w:rsidR="00136FF8" w:rsidRPr="00136FF8" w:rsidRDefault="00136FF8" w:rsidP="00136FF8">
      <w:pPr>
        <w:pStyle w:val="uiqtextpara"/>
        <w:spacing w:before="0" w:beforeAutospacing="0"/>
        <w:ind w:left="360" w:hanging="360"/>
        <w:rPr>
          <w:rFonts w:ascii="Bookman Old Style" w:hAnsi="Bookman Old Style" w:cstheme="minorHAnsi"/>
          <w:b/>
        </w:rPr>
      </w:pPr>
      <w:r w:rsidRPr="008D0B86">
        <w:rPr>
          <w:rFonts w:ascii="Bookman Old Style" w:hAnsi="Bookman Old Style" w:cstheme="minorHAnsi"/>
          <w:color w:val="333333"/>
        </w:rPr>
        <w:t>4</w:t>
      </w:r>
      <w:r>
        <w:rPr>
          <w:rFonts w:ascii="Bookman Old Style" w:hAnsi="Bookman Old Style" w:cstheme="minorHAnsi"/>
          <w:color w:val="333333"/>
        </w:rPr>
        <w:t xml:space="preserve">) </w:t>
      </w:r>
      <w:r w:rsidRPr="008D0B86">
        <w:rPr>
          <w:rFonts w:ascii="Bookman Old Style" w:hAnsi="Bookman Old Style" w:cstheme="minorHAnsi"/>
          <w:color w:val="333333"/>
        </w:rPr>
        <w:t>Des</w:t>
      </w:r>
      <w:r>
        <w:rPr>
          <w:rFonts w:ascii="Bookman Old Style" w:hAnsi="Bookman Old Style" w:cstheme="minorHAnsi"/>
          <w:color w:val="333333"/>
        </w:rPr>
        <w:t>c</w:t>
      </w:r>
      <w:r w:rsidRPr="008D0B86">
        <w:rPr>
          <w:rFonts w:ascii="Bookman Old Style" w:hAnsi="Bookman Old Style" w:cstheme="minorHAnsi"/>
          <w:color w:val="333333"/>
        </w:rPr>
        <w:t>ribe any six ways of be</w:t>
      </w:r>
      <w:r>
        <w:rPr>
          <w:rFonts w:ascii="Bookman Old Style" w:hAnsi="Bookman Old Style" w:cstheme="minorHAnsi"/>
          <w:color w:val="333333"/>
        </w:rPr>
        <w:t xml:space="preserve">cominga </w:t>
      </w:r>
      <w:r w:rsidRPr="008D0B86">
        <w:rPr>
          <w:rFonts w:ascii="Bookman Old Style" w:hAnsi="Bookman Old Style" w:cstheme="minorHAnsi"/>
          <w:color w:val="333333"/>
        </w:rPr>
        <w:t>successful salesperson</w:t>
      </w:r>
      <w:r w:rsidRPr="008D0B86">
        <w:rPr>
          <w:rFonts w:ascii="Bookman Old Style" w:hAnsi="Bookman Old Style" w:cstheme="minorHAnsi"/>
          <w:b/>
          <w:color w:val="333333"/>
        </w:rPr>
        <w:t>.(6</w:t>
      </w:r>
      <w:r>
        <w:rPr>
          <w:rFonts w:ascii="Bookman Old Style" w:hAnsi="Bookman Old Style" w:cstheme="minorHAnsi"/>
          <w:b/>
          <w:color w:val="333333"/>
        </w:rPr>
        <w:t>m</w:t>
      </w:r>
      <w:r w:rsidRPr="008D0B86">
        <w:rPr>
          <w:rFonts w:ascii="Bookman Old Style" w:hAnsi="Bookman Old Style" w:cstheme="minorHAnsi"/>
          <w:b/>
          <w:color w:val="333333"/>
        </w:rPr>
        <w:t>arks)</w:t>
      </w:r>
    </w:p>
    <w:p w14:paraId="5451BC50" w14:textId="77777777" w:rsidR="00136FF8" w:rsidRPr="008D0B86" w:rsidRDefault="00136FF8" w:rsidP="00136FF8">
      <w:pPr>
        <w:pStyle w:val="uiqtextpara"/>
        <w:spacing w:before="0" w:beforeAutospacing="0"/>
        <w:ind w:left="270" w:hanging="270"/>
        <w:rPr>
          <w:rFonts w:ascii="Bookman Old Style" w:hAnsi="Bookman Old Style" w:cstheme="minorHAnsi"/>
          <w:b/>
          <w:color w:val="333333"/>
        </w:rPr>
      </w:pPr>
      <w:r w:rsidRPr="008D0B86">
        <w:rPr>
          <w:rFonts w:ascii="Bookman Old Style" w:hAnsi="Bookman Old Style" w:cstheme="minorHAnsi"/>
        </w:rPr>
        <w:t>5</w:t>
      </w:r>
      <w:r>
        <w:rPr>
          <w:rFonts w:ascii="Bookman Old Style" w:hAnsi="Bookman Old Style" w:cstheme="minorHAnsi"/>
        </w:rPr>
        <w:t xml:space="preserve">) </w:t>
      </w:r>
      <w:r w:rsidRPr="008D0B86">
        <w:rPr>
          <w:rFonts w:ascii="Bookman Old Style" w:hAnsi="Bookman Old Style" w:cstheme="minorHAnsi"/>
          <w:color w:val="333333"/>
        </w:rPr>
        <w:t xml:space="preserve">Explain any six factors </w:t>
      </w:r>
      <w:r>
        <w:rPr>
          <w:rFonts w:ascii="Bookman Old Style" w:hAnsi="Bookman Old Style" w:cstheme="minorHAnsi"/>
          <w:color w:val="333333"/>
        </w:rPr>
        <w:t xml:space="preserve">to be </w:t>
      </w:r>
      <w:r w:rsidRPr="008D0B86">
        <w:rPr>
          <w:rFonts w:ascii="Bookman Old Style" w:hAnsi="Bookman Old Style" w:cstheme="minorHAnsi"/>
          <w:color w:val="333333"/>
        </w:rPr>
        <w:t>consider</w:t>
      </w:r>
      <w:r>
        <w:rPr>
          <w:rFonts w:ascii="Bookman Old Style" w:hAnsi="Bookman Old Style" w:cstheme="minorHAnsi"/>
          <w:color w:val="333333"/>
        </w:rPr>
        <w:t>ed</w:t>
      </w:r>
      <w:r w:rsidRPr="008D0B86">
        <w:rPr>
          <w:rFonts w:ascii="Bookman Old Style" w:hAnsi="Bookman Old Style" w:cstheme="minorHAnsi"/>
          <w:color w:val="333333"/>
        </w:rPr>
        <w:t xml:space="preserve"> when choosing appropriate technology for your business</w:t>
      </w:r>
      <w:r w:rsidRPr="00136FF8">
        <w:rPr>
          <w:rFonts w:ascii="Bookman Old Style" w:hAnsi="Bookman Old Style" w:cstheme="minorHAnsi"/>
          <w:color w:val="333333"/>
        </w:rPr>
        <w:t>.</w:t>
      </w:r>
      <w:r w:rsidRPr="008D0B86">
        <w:rPr>
          <w:rFonts w:ascii="Bookman Old Style" w:hAnsi="Bookman Old Style" w:cstheme="minorHAnsi"/>
          <w:b/>
          <w:color w:val="333333"/>
        </w:rPr>
        <w:t>(6</w:t>
      </w:r>
      <w:r>
        <w:rPr>
          <w:rFonts w:ascii="Bookman Old Style" w:hAnsi="Bookman Old Style" w:cstheme="minorHAnsi"/>
          <w:b/>
          <w:color w:val="333333"/>
        </w:rPr>
        <w:t>m</w:t>
      </w:r>
      <w:r w:rsidRPr="008D0B86">
        <w:rPr>
          <w:rFonts w:ascii="Bookman Old Style" w:hAnsi="Bookman Old Style" w:cstheme="minorHAnsi"/>
          <w:b/>
          <w:color w:val="333333"/>
        </w:rPr>
        <w:t xml:space="preserve">arks) </w:t>
      </w:r>
    </w:p>
    <w:p w14:paraId="5EB232DC" w14:textId="77777777" w:rsidR="00136FF8" w:rsidRPr="008D0B86" w:rsidRDefault="00136FF8" w:rsidP="00136FF8">
      <w:pPr>
        <w:pStyle w:val="uiqtextpara"/>
        <w:spacing w:before="0" w:beforeAutospacing="0"/>
        <w:jc w:val="both"/>
        <w:rPr>
          <w:rFonts w:ascii="Bookman Old Style" w:hAnsi="Bookman Old Style" w:cstheme="minorHAnsi"/>
          <w:b/>
          <w:color w:val="333333"/>
        </w:rPr>
      </w:pPr>
      <w:r w:rsidRPr="008D0B86">
        <w:rPr>
          <w:rFonts w:ascii="Bookman Old Style" w:hAnsi="Bookman Old Style" w:cstheme="minorHAnsi"/>
          <w:color w:val="333333"/>
        </w:rPr>
        <w:t>6</w:t>
      </w:r>
      <w:r>
        <w:rPr>
          <w:rFonts w:ascii="Bookman Old Style" w:hAnsi="Bookman Old Style" w:cstheme="minorHAnsi"/>
          <w:color w:val="333333"/>
        </w:rPr>
        <w:t xml:space="preserve">) </w:t>
      </w:r>
      <w:r w:rsidRPr="008D0B86">
        <w:rPr>
          <w:rFonts w:ascii="Bookman Old Style" w:hAnsi="Bookman Old Style" w:cstheme="minorHAnsi"/>
          <w:color w:val="333333"/>
        </w:rPr>
        <w:t>Explain the importance of budgeting</w:t>
      </w:r>
      <w:r w:rsidRPr="00136FF8">
        <w:rPr>
          <w:rFonts w:ascii="Bookman Old Style" w:hAnsi="Bookman Old Style" w:cstheme="minorHAnsi"/>
          <w:color w:val="333333"/>
        </w:rPr>
        <w:t>.</w:t>
      </w:r>
      <w:r w:rsidRPr="008D0B86">
        <w:rPr>
          <w:rFonts w:ascii="Bookman Old Style" w:hAnsi="Bookman Old Style" w:cstheme="minorHAnsi"/>
          <w:b/>
          <w:color w:val="333333"/>
        </w:rPr>
        <w:t>(5</w:t>
      </w:r>
      <w:r>
        <w:rPr>
          <w:rFonts w:ascii="Bookman Old Style" w:hAnsi="Bookman Old Style" w:cstheme="minorHAnsi"/>
          <w:b/>
          <w:color w:val="333333"/>
        </w:rPr>
        <w:t>m</w:t>
      </w:r>
      <w:r w:rsidRPr="008D0B86">
        <w:rPr>
          <w:rFonts w:ascii="Bookman Old Style" w:hAnsi="Bookman Old Style" w:cstheme="minorHAnsi"/>
          <w:b/>
          <w:color w:val="333333"/>
        </w:rPr>
        <w:t>arks)</w:t>
      </w:r>
    </w:p>
    <w:p w14:paraId="75560E0A" w14:textId="77777777" w:rsidR="00136FF8" w:rsidRPr="008D0B86" w:rsidRDefault="00136FF8" w:rsidP="00136FF8">
      <w:pPr>
        <w:pStyle w:val="uiqtextpara"/>
        <w:spacing w:before="0" w:beforeAutospacing="0"/>
        <w:jc w:val="both"/>
        <w:rPr>
          <w:rFonts w:ascii="Bookman Old Style" w:hAnsi="Bookman Old Style" w:cstheme="minorHAnsi"/>
          <w:b/>
          <w:color w:val="333333"/>
        </w:rPr>
      </w:pPr>
      <w:r w:rsidRPr="008D0B86">
        <w:rPr>
          <w:rFonts w:ascii="Bookman Old Style" w:hAnsi="Bookman Old Style" w:cstheme="minorHAnsi"/>
          <w:color w:val="333333"/>
        </w:rPr>
        <w:t>7</w:t>
      </w:r>
      <w:r>
        <w:rPr>
          <w:rFonts w:ascii="Bookman Old Style" w:hAnsi="Bookman Old Style" w:cstheme="minorHAnsi"/>
          <w:color w:val="333333"/>
        </w:rPr>
        <w:t>)</w:t>
      </w:r>
      <w:r w:rsidRPr="008D0B86">
        <w:rPr>
          <w:rFonts w:ascii="Bookman Old Style" w:hAnsi="Bookman Old Style" w:cstheme="minorHAnsi"/>
          <w:color w:val="333333"/>
        </w:rPr>
        <w:t>Show any five external business growth strategies</w:t>
      </w:r>
      <w:r w:rsidRPr="00136FF8">
        <w:rPr>
          <w:rFonts w:ascii="Bookman Old Style" w:hAnsi="Bookman Old Style" w:cstheme="minorHAnsi"/>
          <w:color w:val="333333"/>
        </w:rPr>
        <w:t>.</w:t>
      </w:r>
      <w:r w:rsidRPr="008D0B86">
        <w:rPr>
          <w:rFonts w:ascii="Bookman Old Style" w:hAnsi="Bookman Old Style" w:cstheme="minorHAnsi"/>
          <w:b/>
          <w:color w:val="333333"/>
        </w:rPr>
        <w:t>(5</w:t>
      </w:r>
      <w:r>
        <w:rPr>
          <w:rFonts w:ascii="Bookman Old Style" w:hAnsi="Bookman Old Style" w:cstheme="minorHAnsi"/>
          <w:b/>
          <w:color w:val="333333"/>
        </w:rPr>
        <w:t>m</w:t>
      </w:r>
      <w:r w:rsidRPr="008D0B86">
        <w:rPr>
          <w:rFonts w:ascii="Bookman Old Style" w:hAnsi="Bookman Old Style" w:cstheme="minorHAnsi"/>
          <w:b/>
          <w:color w:val="333333"/>
        </w:rPr>
        <w:t>arks)</w:t>
      </w:r>
    </w:p>
    <w:p w14:paraId="016599F6" w14:textId="77777777" w:rsidR="00136FF8" w:rsidRPr="008D0B86" w:rsidRDefault="00136FF8" w:rsidP="00136FF8">
      <w:pPr>
        <w:pStyle w:val="uiqtextpara"/>
        <w:spacing w:before="0" w:beforeAutospacing="0"/>
        <w:rPr>
          <w:rFonts w:ascii="Bookman Old Style" w:hAnsi="Bookman Old Style" w:cstheme="minorHAnsi"/>
          <w:b/>
          <w:color w:val="333333"/>
        </w:rPr>
      </w:pPr>
      <w:r w:rsidRPr="008D0B86">
        <w:rPr>
          <w:rFonts w:ascii="Bookman Old Style" w:hAnsi="Bookman Old Style" w:cstheme="minorHAnsi"/>
          <w:color w:val="333333"/>
        </w:rPr>
        <w:t>8</w:t>
      </w:r>
      <w:r>
        <w:rPr>
          <w:rFonts w:ascii="Bookman Old Style" w:hAnsi="Bookman Old Style" w:cstheme="minorHAnsi"/>
          <w:color w:val="333333"/>
        </w:rPr>
        <w:t xml:space="preserve">) </w:t>
      </w:r>
      <w:r w:rsidRPr="008D0B86">
        <w:rPr>
          <w:rFonts w:ascii="Bookman Old Style" w:hAnsi="Bookman Old Style" w:cstheme="minorHAnsi"/>
          <w:color w:val="333333"/>
        </w:rPr>
        <w:t>Explain any five good customer skills</w:t>
      </w:r>
      <w:r w:rsidRPr="00136FF8">
        <w:rPr>
          <w:rFonts w:ascii="Bookman Old Style" w:hAnsi="Bookman Old Style" w:cstheme="minorHAnsi"/>
          <w:color w:val="333333"/>
        </w:rPr>
        <w:t>.</w:t>
      </w:r>
      <w:r w:rsidRPr="008D0B86">
        <w:rPr>
          <w:rFonts w:ascii="Bookman Old Style" w:hAnsi="Bookman Old Style" w:cstheme="minorHAnsi"/>
          <w:b/>
          <w:color w:val="333333"/>
        </w:rPr>
        <w:t>(5</w:t>
      </w:r>
      <w:r>
        <w:rPr>
          <w:rFonts w:ascii="Bookman Old Style" w:hAnsi="Bookman Old Style" w:cstheme="minorHAnsi"/>
          <w:b/>
          <w:color w:val="333333"/>
        </w:rPr>
        <w:t>m</w:t>
      </w:r>
      <w:r w:rsidRPr="008D0B86">
        <w:rPr>
          <w:rFonts w:ascii="Bookman Old Style" w:hAnsi="Bookman Old Style" w:cstheme="minorHAnsi"/>
          <w:b/>
          <w:color w:val="333333"/>
        </w:rPr>
        <w:t>arks)</w:t>
      </w:r>
    </w:p>
    <w:p w14:paraId="31D01D74" w14:textId="77777777" w:rsidR="00136FF8" w:rsidRPr="008D0B86" w:rsidRDefault="00136FF8" w:rsidP="00136FF8">
      <w:pPr>
        <w:pStyle w:val="uiqtextpara"/>
        <w:spacing w:before="0" w:beforeAutospacing="0"/>
        <w:jc w:val="both"/>
        <w:rPr>
          <w:rFonts w:ascii="Bookman Old Style" w:hAnsi="Bookman Old Style" w:cstheme="minorHAnsi"/>
          <w:color w:val="333333"/>
        </w:rPr>
      </w:pPr>
      <w:r w:rsidRPr="008D0B86">
        <w:rPr>
          <w:rFonts w:ascii="Bookman Old Style" w:hAnsi="Bookman Old Style" w:cstheme="minorHAnsi"/>
          <w:color w:val="333333"/>
        </w:rPr>
        <w:t>9</w:t>
      </w:r>
      <w:r>
        <w:rPr>
          <w:rFonts w:ascii="Bookman Old Style" w:hAnsi="Bookman Old Style" w:cstheme="minorHAnsi"/>
          <w:color w:val="333333"/>
        </w:rPr>
        <w:t xml:space="preserve">) </w:t>
      </w:r>
      <w:r w:rsidRPr="008D0B86">
        <w:rPr>
          <w:rFonts w:ascii="Bookman Old Style" w:hAnsi="Bookman Old Style" w:cstheme="minorHAnsi"/>
          <w:color w:val="333333"/>
        </w:rPr>
        <w:t>Compare</w:t>
      </w:r>
      <w:r>
        <w:rPr>
          <w:rFonts w:ascii="Bookman Old Style" w:hAnsi="Bookman Old Style" w:cstheme="minorHAnsi"/>
          <w:color w:val="333333"/>
        </w:rPr>
        <w:t xml:space="preserve"> a</w:t>
      </w:r>
      <w:r w:rsidRPr="008D0B86">
        <w:rPr>
          <w:rFonts w:ascii="Bookman Old Style" w:hAnsi="Bookman Old Style" w:cstheme="minorHAnsi"/>
          <w:color w:val="333333"/>
        </w:rPr>
        <w:t xml:space="preserve"> journal and </w:t>
      </w:r>
      <w:r>
        <w:rPr>
          <w:rFonts w:ascii="Bookman Old Style" w:hAnsi="Bookman Old Style" w:cstheme="minorHAnsi"/>
          <w:color w:val="333333"/>
        </w:rPr>
        <w:t xml:space="preserve">a </w:t>
      </w:r>
      <w:r w:rsidRPr="008D0B86">
        <w:rPr>
          <w:rFonts w:ascii="Bookman Old Style" w:hAnsi="Bookman Old Style" w:cstheme="minorHAnsi"/>
          <w:color w:val="333333"/>
        </w:rPr>
        <w:t>ledger</w:t>
      </w:r>
      <w:r w:rsidRPr="00136FF8">
        <w:rPr>
          <w:rFonts w:ascii="Bookman Old Style" w:hAnsi="Bookman Old Style" w:cstheme="minorHAnsi"/>
          <w:color w:val="333333"/>
        </w:rPr>
        <w:t>.</w:t>
      </w:r>
      <w:r w:rsidRPr="008D0B86">
        <w:rPr>
          <w:rFonts w:ascii="Bookman Old Style" w:hAnsi="Bookman Old Style" w:cstheme="minorHAnsi"/>
          <w:b/>
          <w:color w:val="333333"/>
        </w:rPr>
        <w:t>(5</w:t>
      </w:r>
      <w:r>
        <w:rPr>
          <w:rFonts w:ascii="Bookman Old Style" w:hAnsi="Bookman Old Style" w:cstheme="minorHAnsi"/>
          <w:b/>
          <w:color w:val="333333"/>
        </w:rPr>
        <w:t>m</w:t>
      </w:r>
      <w:r w:rsidRPr="008D0B86">
        <w:rPr>
          <w:rFonts w:ascii="Bookman Old Style" w:hAnsi="Bookman Old Style" w:cstheme="minorHAnsi"/>
          <w:b/>
          <w:color w:val="333333"/>
        </w:rPr>
        <w:t>arks)</w:t>
      </w:r>
    </w:p>
    <w:p w14:paraId="1806AFA1" w14:textId="77777777" w:rsidR="00136FF8" w:rsidRPr="008D0B86" w:rsidRDefault="00136FF8" w:rsidP="00136FF8">
      <w:pPr>
        <w:pStyle w:val="uiqtextpara"/>
        <w:spacing w:before="0" w:beforeAutospacing="0"/>
        <w:ind w:left="450" w:hanging="450"/>
        <w:rPr>
          <w:rFonts w:ascii="Bookman Old Style" w:hAnsi="Bookman Old Style" w:cstheme="minorHAnsi"/>
          <w:b/>
          <w:color w:val="333333"/>
        </w:rPr>
      </w:pPr>
      <w:r w:rsidRPr="008D0B86">
        <w:rPr>
          <w:rFonts w:ascii="Bookman Old Style" w:hAnsi="Bookman Old Style" w:cstheme="minorHAnsi"/>
          <w:color w:val="333333"/>
        </w:rPr>
        <w:t>10</w:t>
      </w:r>
      <w:r>
        <w:rPr>
          <w:rFonts w:ascii="Bookman Old Style" w:hAnsi="Bookman Old Style" w:cstheme="minorHAnsi"/>
          <w:color w:val="333333"/>
        </w:rPr>
        <w:t xml:space="preserve">) </w:t>
      </w:r>
      <w:r w:rsidRPr="008D0B86">
        <w:rPr>
          <w:rFonts w:ascii="Bookman Old Style" w:hAnsi="Bookman Old Style" w:cstheme="minorHAnsi"/>
          <w:color w:val="333333"/>
        </w:rPr>
        <w:t xml:space="preserve">Advise </w:t>
      </w:r>
      <w:r>
        <w:rPr>
          <w:rFonts w:ascii="Bookman Old Style" w:hAnsi="Bookman Old Style" w:cstheme="minorHAnsi"/>
          <w:color w:val="333333"/>
        </w:rPr>
        <w:t xml:space="preserve">the human resource unit </w:t>
      </w:r>
      <w:r w:rsidRPr="008D0B86">
        <w:rPr>
          <w:rFonts w:ascii="Bookman Old Style" w:hAnsi="Bookman Old Style" w:cstheme="minorHAnsi"/>
          <w:color w:val="333333"/>
        </w:rPr>
        <w:t>on any six responsibilities of employees at work</w:t>
      </w:r>
      <w:r w:rsidRPr="008D0B86">
        <w:rPr>
          <w:rFonts w:ascii="Bookman Old Style" w:hAnsi="Bookman Old Style" w:cstheme="minorHAnsi"/>
          <w:b/>
          <w:color w:val="333333"/>
        </w:rPr>
        <w:t>.(6</w:t>
      </w:r>
      <w:r>
        <w:rPr>
          <w:rFonts w:ascii="Bookman Old Style" w:hAnsi="Bookman Old Style" w:cstheme="minorHAnsi"/>
          <w:b/>
          <w:color w:val="333333"/>
        </w:rPr>
        <w:t>m</w:t>
      </w:r>
      <w:r w:rsidRPr="008D0B86">
        <w:rPr>
          <w:rFonts w:ascii="Bookman Old Style" w:hAnsi="Bookman Old Style" w:cstheme="minorHAnsi"/>
          <w:b/>
          <w:color w:val="333333"/>
        </w:rPr>
        <w:t>arks)</w:t>
      </w:r>
    </w:p>
    <w:p w14:paraId="538C7337" w14:textId="77777777" w:rsidR="00136FF8" w:rsidRPr="008D0B86" w:rsidRDefault="00136FF8" w:rsidP="00136FF8">
      <w:pPr>
        <w:pStyle w:val="uiqtextpara"/>
        <w:spacing w:before="0" w:beforeAutospacing="0"/>
        <w:jc w:val="both"/>
        <w:rPr>
          <w:rFonts w:ascii="Bookman Old Style" w:hAnsi="Bookman Old Style" w:cstheme="minorHAnsi"/>
          <w:b/>
          <w:color w:val="333333"/>
          <w:u w:val="single"/>
        </w:rPr>
      </w:pPr>
      <w:r w:rsidRPr="008D0B86">
        <w:rPr>
          <w:rFonts w:ascii="Bookman Old Style" w:hAnsi="Bookman Old Style" w:cstheme="minorHAnsi"/>
          <w:b/>
          <w:color w:val="333333"/>
          <w:u w:val="single"/>
        </w:rPr>
        <w:t>SECTION B.A</w:t>
      </w:r>
      <w:r>
        <w:rPr>
          <w:rFonts w:ascii="Bookman Old Style" w:hAnsi="Bookman Old Style" w:cstheme="minorHAnsi"/>
          <w:b/>
          <w:color w:val="333333"/>
          <w:u w:val="single"/>
        </w:rPr>
        <w:t xml:space="preserve">TTEMPT ALL </w:t>
      </w:r>
      <w:r w:rsidRPr="008D0B86">
        <w:rPr>
          <w:rFonts w:ascii="Bookman Old Style" w:hAnsi="Bookman Old Style" w:cstheme="minorHAnsi"/>
          <w:b/>
          <w:color w:val="333333"/>
          <w:u w:val="single"/>
        </w:rPr>
        <w:t>QUESTIONS</w:t>
      </w:r>
      <w:r w:rsidR="00655E9D">
        <w:rPr>
          <w:rFonts w:ascii="Bookman Old Style" w:hAnsi="Bookman Old Style" w:cstheme="minorHAnsi"/>
          <w:b/>
          <w:color w:val="333333"/>
          <w:u w:val="single"/>
        </w:rPr>
        <w:t xml:space="preserve"> (45MARKS).</w:t>
      </w:r>
    </w:p>
    <w:p w14:paraId="4E2CDE42" w14:textId="7A48FEC4" w:rsidR="00136FF8" w:rsidRPr="008D0B86" w:rsidRDefault="00136FF8" w:rsidP="00136FF8">
      <w:pPr>
        <w:rPr>
          <w:rFonts w:ascii="Bookman Old Style" w:hAnsi="Bookman Old Style"/>
          <w:b/>
          <w:sz w:val="24"/>
          <w:szCs w:val="24"/>
          <w:lang w:val="en-US"/>
        </w:rPr>
      </w:pPr>
      <w:r w:rsidRPr="008D0B86">
        <w:rPr>
          <w:rFonts w:ascii="Bookman Old Style" w:hAnsi="Bookman Old Style"/>
          <w:sz w:val="24"/>
          <w:szCs w:val="24"/>
          <w:lang w:val="en-US"/>
        </w:rPr>
        <w:t>11</w:t>
      </w:r>
      <w:r>
        <w:rPr>
          <w:rFonts w:ascii="Bookman Old Style" w:hAnsi="Bookman Old Style"/>
          <w:sz w:val="24"/>
          <w:szCs w:val="24"/>
          <w:lang w:val="en-US"/>
        </w:rPr>
        <w:t xml:space="preserve">) </w:t>
      </w:r>
      <w:r w:rsidR="00202310" w:rsidRPr="008D0B86">
        <w:rPr>
          <w:rFonts w:ascii="Bookman Old Style" w:hAnsi="Bookman Old Style"/>
          <w:sz w:val="24"/>
          <w:szCs w:val="24"/>
          <w:lang w:val="en-US"/>
        </w:rPr>
        <w:t>Analyze</w:t>
      </w:r>
      <w:r w:rsidRPr="008D0B86">
        <w:rPr>
          <w:rFonts w:ascii="Bookman Old Style" w:hAnsi="Bookman Old Style"/>
          <w:sz w:val="24"/>
          <w:szCs w:val="24"/>
          <w:lang w:val="en-US"/>
        </w:rPr>
        <w:t xml:space="preserve"> le process of research in </w:t>
      </w:r>
      <w:r w:rsidR="00202310" w:rsidRPr="008D0B86">
        <w:rPr>
          <w:rFonts w:ascii="Bookman Old Style" w:hAnsi="Bookman Old Style"/>
          <w:sz w:val="24"/>
          <w:szCs w:val="24"/>
          <w:lang w:val="en-US"/>
        </w:rPr>
        <w:t>business</w:t>
      </w:r>
      <w:r w:rsidR="00202310" w:rsidRPr="00136FF8">
        <w:rPr>
          <w:rFonts w:ascii="Bookman Old Style" w:hAnsi="Bookman Old Style"/>
          <w:sz w:val="24"/>
          <w:szCs w:val="24"/>
          <w:lang w:val="en-US"/>
        </w:rPr>
        <w:t>.</w:t>
      </w:r>
      <w:r w:rsidR="00202310" w:rsidRPr="008D0B86">
        <w:rPr>
          <w:rFonts w:ascii="Bookman Old Style" w:hAnsi="Bookman Old Style"/>
          <w:b/>
          <w:sz w:val="24"/>
          <w:szCs w:val="24"/>
          <w:lang w:val="en-US"/>
        </w:rPr>
        <w:t xml:space="preserve"> (</w:t>
      </w:r>
      <w:r>
        <w:rPr>
          <w:rFonts w:ascii="Bookman Old Style" w:hAnsi="Bookman Old Style"/>
          <w:b/>
          <w:sz w:val="24"/>
          <w:szCs w:val="24"/>
          <w:lang w:val="en-US"/>
        </w:rPr>
        <w:t>1</w:t>
      </w:r>
      <w:r w:rsidRPr="008D0B86">
        <w:rPr>
          <w:rFonts w:ascii="Bookman Old Style" w:hAnsi="Bookman Old Style"/>
          <w:b/>
          <w:sz w:val="24"/>
          <w:szCs w:val="24"/>
          <w:lang w:val="en-US"/>
        </w:rPr>
        <w:t>5</w:t>
      </w:r>
      <w:r>
        <w:rPr>
          <w:rFonts w:ascii="Bookman Old Style" w:hAnsi="Bookman Old Style"/>
          <w:b/>
          <w:sz w:val="24"/>
          <w:szCs w:val="24"/>
          <w:lang w:val="en-US"/>
        </w:rPr>
        <w:t>m</w:t>
      </w:r>
      <w:r w:rsidRPr="008D0B86">
        <w:rPr>
          <w:rFonts w:ascii="Bookman Old Style" w:hAnsi="Bookman Old Style"/>
          <w:b/>
          <w:sz w:val="24"/>
          <w:szCs w:val="24"/>
          <w:lang w:val="en-US"/>
        </w:rPr>
        <w:t>arks)</w:t>
      </w:r>
    </w:p>
    <w:p w14:paraId="2A5760E5" w14:textId="394FFA70" w:rsidR="00136FF8" w:rsidRPr="008D0B86" w:rsidRDefault="00136FF8" w:rsidP="00136FF8">
      <w:pPr>
        <w:pStyle w:val="NormalWeb"/>
        <w:shd w:val="clear" w:color="auto" w:fill="FFFFFF"/>
        <w:spacing w:before="135" w:beforeAutospacing="0" w:after="135" w:afterAutospacing="0" w:line="420" w:lineRule="atLeast"/>
        <w:ind w:left="360" w:hanging="360"/>
        <w:textAlignment w:val="baseline"/>
        <w:rPr>
          <w:rFonts w:ascii="Bookman Old Style" w:hAnsi="Bookman Old Style" w:cstheme="minorHAnsi"/>
          <w:color w:val="222222"/>
        </w:rPr>
      </w:pPr>
      <w:r w:rsidRPr="008D0B86">
        <w:rPr>
          <w:rFonts w:ascii="Bookman Old Style" w:hAnsi="Bookman Old Style" w:cstheme="minorHAnsi"/>
        </w:rPr>
        <w:t>12</w:t>
      </w:r>
      <w:r>
        <w:rPr>
          <w:rFonts w:ascii="Bookman Old Style" w:hAnsi="Bookman Old Style" w:cstheme="minorHAnsi"/>
        </w:rPr>
        <w:t>)</w:t>
      </w:r>
      <w:r w:rsidRPr="008D0B86">
        <w:rPr>
          <w:rFonts w:ascii="Bookman Old Style" w:hAnsi="Bookman Old Style" w:cstheme="minorHAnsi"/>
          <w:color w:val="222222"/>
        </w:rPr>
        <w:t>Entreprise</w:t>
      </w:r>
      <w:r w:rsidR="00202310">
        <w:rPr>
          <w:rFonts w:ascii="Bookman Old Style" w:hAnsi="Bookman Old Style" w:cstheme="minorHAnsi"/>
          <w:color w:val="222222"/>
        </w:rPr>
        <w:t xml:space="preserve"> </w:t>
      </w:r>
      <w:r w:rsidRPr="008D0B86">
        <w:rPr>
          <w:rFonts w:ascii="Bookman Old Style" w:hAnsi="Bookman Old Style" w:cstheme="minorHAnsi"/>
          <w:color w:val="222222"/>
        </w:rPr>
        <w:t>Kazi</w:t>
      </w:r>
      <w:r w:rsidR="00202310">
        <w:rPr>
          <w:rFonts w:ascii="Bookman Old Style" w:hAnsi="Bookman Old Style" w:cstheme="minorHAnsi"/>
          <w:color w:val="222222"/>
        </w:rPr>
        <w:t xml:space="preserve"> </w:t>
      </w:r>
      <w:r w:rsidRPr="008D0B86">
        <w:rPr>
          <w:rFonts w:ascii="Bookman Old Style" w:hAnsi="Bookman Old Style" w:cstheme="minorHAnsi"/>
          <w:color w:val="222222"/>
        </w:rPr>
        <w:t>ni</w:t>
      </w:r>
      <w:r w:rsidR="00202310">
        <w:rPr>
          <w:rFonts w:ascii="Bookman Old Style" w:hAnsi="Bookman Old Style" w:cstheme="minorHAnsi"/>
          <w:color w:val="222222"/>
        </w:rPr>
        <w:t xml:space="preserve"> </w:t>
      </w:r>
      <w:r w:rsidRPr="008D0B86">
        <w:rPr>
          <w:rFonts w:ascii="Bookman Old Style" w:hAnsi="Bookman Old Style" w:cstheme="minorHAnsi"/>
          <w:color w:val="222222"/>
        </w:rPr>
        <w:t>Kazi which its mission is to train youth people in different career related to Made in Rwanda wants to recruit</w:t>
      </w:r>
      <w:r w:rsidR="00202310">
        <w:rPr>
          <w:rFonts w:ascii="Bookman Old Style" w:hAnsi="Bookman Old Style" w:cstheme="minorHAnsi"/>
          <w:color w:val="222222"/>
        </w:rPr>
        <w:t xml:space="preserve"> </w:t>
      </w:r>
      <w:r w:rsidRPr="008D0B86">
        <w:rPr>
          <w:rFonts w:ascii="Bookman Old Style" w:hAnsi="Bookman Old Style" w:cstheme="minorHAnsi"/>
          <w:color w:val="222222"/>
        </w:rPr>
        <w:t xml:space="preserve">intrapreneur for his </w:t>
      </w:r>
      <w:r w:rsidR="00202310" w:rsidRPr="008D0B86">
        <w:rPr>
          <w:rFonts w:ascii="Bookman Old Style" w:hAnsi="Bookman Old Style" w:cstheme="minorHAnsi"/>
          <w:color w:val="222222"/>
        </w:rPr>
        <w:t>company. Prepare</w:t>
      </w:r>
      <w:r w:rsidRPr="008D0B86">
        <w:rPr>
          <w:rFonts w:ascii="Bookman Old Style" w:hAnsi="Bookman Old Style" w:cstheme="minorHAnsi"/>
          <w:color w:val="222222"/>
        </w:rPr>
        <w:t xml:space="preserve"> the advertisement for </w:t>
      </w:r>
      <w:r w:rsidR="00202310" w:rsidRPr="008D0B86">
        <w:rPr>
          <w:rFonts w:ascii="Bookman Old Style" w:hAnsi="Bookman Old Style" w:cstheme="minorHAnsi"/>
          <w:color w:val="222222"/>
        </w:rPr>
        <w:t>them</w:t>
      </w:r>
      <w:r w:rsidR="00202310" w:rsidRPr="008D0B86">
        <w:rPr>
          <w:rFonts w:ascii="Bookman Old Style" w:hAnsi="Bookman Old Style" w:cstheme="minorHAnsi"/>
          <w:b/>
          <w:color w:val="222222"/>
        </w:rPr>
        <w:t>. (</w:t>
      </w:r>
      <w:r w:rsidRPr="008D0B86">
        <w:rPr>
          <w:rFonts w:ascii="Bookman Old Style" w:hAnsi="Bookman Old Style" w:cstheme="minorHAnsi"/>
          <w:b/>
          <w:color w:val="222222"/>
        </w:rPr>
        <w:t>15</w:t>
      </w:r>
      <w:r>
        <w:rPr>
          <w:rFonts w:ascii="Bookman Old Style" w:hAnsi="Bookman Old Style" w:cstheme="minorHAnsi"/>
          <w:b/>
          <w:color w:val="222222"/>
        </w:rPr>
        <w:t>m</w:t>
      </w:r>
      <w:r w:rsidRPr="008D0B86">
        <w:rPr>
          <w:rFonts w:ascii="Bookman Old Style" w:hAnsi="Bookman Old Style" w:cstheme="minorHAnsi"/>
          <w:b/>
          <w:color w:val="222222"/>
        </w:rPr>
        <w:t>arks)</w:t>
      </w:r>
    </w:p>
    <w:p w14:paraId="752CFFA3" w14:textId="0E966E8C" w:rsidR="00136FF8" w:rsidRPr="008D0B86" w:rsidRDefault="00136FF8" w:rsidP="00136FF8">
      <w:pPr>
        <w:ind w:left="360" w:hanging="360"/>
        <w:rPr>
          <w:rFonts w:ascii="Bookman Old Style" w:hAnsi="Bookman Old Style" w:cstheme="minorHAnsi"/>
          <w:b/>
          <w:color w:val="222222"/>
          <w:sz w:val="24"/>
          <w:szCs w:val="24"/>
        </w:rPr>
      </w:pPr>
      <w:r w:rsidRPr="008D0B86">
        <w:rPr>
          <w:rFonts w:ascii="Bookman Old Style" w:hAnsi="Bookman Old Style"/>
          <w:sz w:val="24"/>
          <w:szCs w:val="24"/>
          <w:lang w:val="en-US"/>
        </w:rPr>
        <w:t>13</w:t>
      </w:r>
      <w:r>
        <w:rPr>
          <w:rFonts w:ascii="Bookman Old Style" w:hAnsi="Bookman Old Style"/>
          <w:sz w:val="24"/>
          <w:szCs w:val="24"/>
          <w:lang w:val="en-US"/>
        </w:rPr>
        <w:t xml:space="preserve">) </w:t>
      </w:r>
      <w:r w:rsidRPr="008D0B86">
        <w:rPr>
          <w:rFonts w:ascii="Bookman Old Style" w:hAnsi="Bookman Old Style"/>
          <w:sz w:val="24"/>
          <w:szCs w:val="24"/>
          <w:lang w:val="en-US"/>
        </w:rPr>
        <w:t>Kabera</w:t>
      </w:r>
      <w:r w:rsidR="00202310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202310" w:rsidRPr="008D0B86">
        <w:rPr>
          <w:rFonts w:ascii="Bookman Old Style" w:hAnsi="Bookman Old Style"/>
          <w:sz w:val="24"/>
          <w:szCs w:val="24"/>
          <w:lang w:val="en-US"/>
        </w:rPr>
        <w:t>Paulin makes</w:t>
      </w:r>
      <w:r w:rsidRPr="008D0B86">
        <w:rPr>
          <w:rFonts w:ascii="Bookman Old Style" w:hAnsi="Bookman Old Style"/>
          <w:sz w:val="24"/>
          <w:szCs w:val="24"/>
          <w:lang w:val="en-US"/>
        </w:rPr>
        <w:t xml:space="preserve"> agreement with Murekatete Clare for supplying chicken to Murekatete's Hotel. Prepare a contract </w:t>
      </w:r>
      <w:r>
        <w:rPr>
          <w:rFonts w:ascii="Bookman Old Style" w:hAnsi="Bookman Old Style"/>
          <w:sz w:val="24"/>
          <w:szCs w:val="24"/>
          <w:lang w:val="en-US"/>
        </w:rPr>
        <w:t>for</w:t>
      </w:r>
      <w:r w:rsidRPr="008D0B86">
        <w:rPr>
          <w:rFonts w:ascii="Bookman Old Style" w:hAnsi="Bookman Old Style"/>
          <w:sz w:val="24"/>
          <w:szCs w:val="24"/>
          <w:lang w:val="en-US"/>
        </w:rPr>
        <w:t xml:space="preserve"> them.</w:t>
      </w:r>
      <w:r w:rsidRPr="008D0B86">
        <w:rPr>
          <w:rFonts w:ascii="Bookman Old Style" w:hAnsi="Bookman Old Style" w:cstheme="minorHAnsi"/>
          <w:b/>
          <w:color w:val="222222"/>
          <w:sz w:val="24"/>
          <w:szCs w:val="24"/>
        </w:rPr>
        <w:t>(15</w:t>
      </w:r>
      <w:r>
        <w:rPr>
          <w:rFonts w:ascii="Bookman Old Style" w:hAnsi="Bookman Old Style" w:cstheme="minorHAnsi"/>
          <w:b/>
          <w:color w:val="222222"/>
          <w:sz w:val="24"/>
          <w:szCs w:val="24"/>
        </w:rPr>
        <w:t>m</w:t>
      </w:r>
      <w:r w:rsidRPr="008D0B86">
        <w:rPr>
          <w:rFonts w:ascii="Bookman Old Style" w:hAnsi="Bookman Old Style" w:cstheme="minorHAnsi"/>
          <w:b/>
          <w:color w:val="222222"/>
          <w:sz w:val="24"/>
          <w:szCs w:val="24"/>
        </w:rPr>
        <w:t>arks)</w:t>
      </w:r>
    </w:p>
    <w:p w14:paraId="5A58173C" w14:textId="77777777" w:rsidR="00B657EA" w:rsidRDefault="00B657EA"/>
    <w:sectPr w:rsidR="00B657EA" w:rsidSect="0048639D">
      <w:pgSz w:w="12240" w:h="15840"/>
      <w:pgMar w:top="5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369E"/>
    <w:multiLevelType w:val="hybridMultilevel"/>
    <w:tmpl w:val="28B61EEE"/>
    <w:lvl w:ilvl="0" w:tplc="16EE2B6C">
      <w:start w:val="1"/>
      <w:numFmt w:val="decimal"/>
      <w:lvlText w:val="%1)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B28622D"/>
    <w:multiLevelType w:val="hybridMultilevel"/>
    <w:tmpl w:val="4B50C2C0"/>
    <w:lvl w:ilvl="0" w:tplc="F132CCFE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F40E8"/>
    <w:multiLevelType w:val="hybridMultilevel"/>
    <w:tmpl w:val="D3E4702E"/>
    <w:lvl w:ilvl="0" w:tplc="F800B1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150165">
    <w:abstractNumId w:val="1"/>
  </w:num>
  <w:num w:numId="2" w16cid:durableId="2089106411">
    <w:abstractNumId w:val="2"/>
  </w:num>
  <w:num w:numId="3" w16cid:durableId="27256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FF8"/>
    <w:rsid w:val="00136FF8"/>
    <w:rsid w:val="00202310"/>
    <w:rsid w:val="002229B9"/>
    <w:rsid w:val="0048639D"/>
    <w:rsid w:val="00637D2E"/>
    <w:rsid w:val="00655E9D"/>
    <w:rsid w:val="00B65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9D800A"/>
  <w15:docId w15:val="{B5023125-8EE7-43C1-8238-0488C0AF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FF8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iqtextpara">
    <w:name w:val="ui_qtext_para"/>
    <w:basedOn w:val="Normal"/>
    <w:rsid w:val="00136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36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39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Jean Damascene Nzabonantuma</cp:lastModifiedBy>
  <cp:revision>4</cp:revision>
  <cp:lastPrinted>2019-10-16T15:31:00Z</cp:lastPrinted>
  <dcterms:created xsi:type="dcterms:W3CDTF">2019-09-21T14:05:00Z</dcterms:created>
  <dcterms:modified xsi:type="dcterms:W3CDTF">2022-04-24T12:35:00Z</dcterms:modified>
</cp:coreProperties>
</file>