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A0E6" w14:textId="77777777" w:rsidR="00425C9D" w:rsidRPr="003578BB" w:rsidRDefault="00425C9D" w:rsidP="00EC1816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578BB">
        <w:rPr>
          <w:rFonts w:ascii="Bookman Old Style" w:hAnsi="Bookman Old Style"/>
          <w:b/>
          <w:bCs/>
          <w:sz w:val="24"/>
          <w:szCs w:val="24"/>
        </w:rPr>
        <w:t>MARKING SCHEME SENIOR II</w:t>
      </w:r>
    </w:p>
    <w:p w14:paraId="7EC06E9E" w14:textId="77777777" w:rsidR="00425C9D" w:rsidRPr="003578BB" w:rsidRDefault="002B1E00" w:rsidP="00EC1816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They sold My sister </w:t>
      </w:r>
      <w:r w:rsidR="00446C3D" w:rsidRPr="003578BB">
        <w:rPr>
          <w:rFonts w:ascii="Bookman Old Style" w:hAnsi="Bookman Old Style"/>
          <w:b/>
          <w:sz w:val="24"/>
          <w:szCs w:val="24"/>
        </w:rPr>
        <w:t>(20</w:t>
      </w:r>
      <w:r w:rsidR="000E5E2F" w:rsidRPr="003578BB">
        <w:rPr>
          <w:rFonts w:ascii="Bookman Old Style" w:hAnsi="Bookman Old Style"/>
          <w:b/>
          <w:sz w:val="24"/>
          <w:szCs w:val="24"/>
        </w:rPr>
        <w:t xml:space="preserve"> </w:t>
      </w:r>
      <w:r w:rsidR="00425C9D" w:rsidRPr="003578BB">
        <w:rPr>
          <w:rFonts w:ascii="Bookman Old Style" w:hAnsi="Bookman Old Style"/>
          <w:b/>
          <w:sz w:val="24"/>
          <w:szCs w:val="24"/>
        </w:rPr>
        <w:t>marks)</w:t>
      </w:r>
    </w:p>
    <w:p w14:paraId="3760A626" w14:textId="77777777" w:rsidR="00425C9D" w:rsidRPr="003578BB" w:rsidRDefault="00425C9D" w:rsidP="00EC18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The narrator is </w:t>
      </w:r>
      <w:proofErr w:type="spellStart"/>
      <w:r w:rsidRPr="003578BB">
        <w:rPr>
          <w:rFonts w:ascii="Bookman Old Style" w:hAnsi="Bookman Old Style"/>
          <w:sz w:val="24"/>
          <w:szCs w:val="24"/>
        </w:rPr>
        <w:t>Naliki</w:t>
      </w:r>
      <w:proofErr w:type="spellEnd"/>
      <w:r w:rsidRPr="003578BB">
        <w:rPr>
          <w:rFonts w:ascii="Bookman Old Style" w:hAnsi="Bookman Old Style"/>
          <w:sz w:val="24"/>
          <w:szCs w:val="24"/>
        </w:rPr>
        <w:t>:  She was 12 years old.</w:t>
      </w:r>
    </w:p>
    <w:p w14:paraId="11D2D84C" w14:textId="77777777" w:rsidR="00425C9D" w:rsidRPr="003578BB" w:rsidRDefault="00425C9D" w:rsidP="00EC18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The man came from the rich family </w:t>
      </w:r>
    </w:p>
    <w:p w14:paraId="60C0A2F0" w14:textId="77777777" w:rsidR="00425C9D" w:rsidRPr="003578BB" w:rsidRDefault="00425C9D" w:rsidP="00EC18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The narrator hid behind   a   standing bag of maize </w:t>
      </w:r>
    </w:p>
    <w:p w14:paraId="5937CE64" w14:textId="77777777" w:rsidR="00425C9D" w:rsidRPr="003578BB" w:rsidRDefault="00425C9D" w:rsidP="00EC18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She was beaten because she used the term sold instead marriage.</w:t>
      </w:r>
    </w:p>
    <w:p w14:paraId="4CF5C02C" w14:textId="77777777" w:rsidR="00425C9D" w:rsidRPr="003578BB" w:rsidRDefault="00425C9D" w:rsidP="00EC18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The suitor brought many gifts, beer, blankets and   money.</w:t>
      </w:r>
    </w:p>
    <w:p w14:paraId="0ADA3CC4" w14:textId="77777777" w:rsidR="00425C9D" w:rsidRPr="003578BB" w:rsidRDefault="00425C9D" w:rsidP="00EC18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– At the end </w:t>
      </w:r>
      <w:proofErr w:type="spellStart"/>
      <w:r w:rsidRPr="003578BB">
        <w:rPr>
          <w:rFonts w:ascii="Bookman Old Style" w:hAnsi="Bookman Old Style"/>
          <w:sz w:val="24"/>
          <w:szCs w:val="24"/>
        </w:rPr>
        <w:t>Nyamalo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learns to love her husband.</w:t>
      </w:r>
    </w:p>
    <w:p w14:paraId="7159EA71" w14:textId="39A8A4DE" w:rsidR="00425C9D" w:rsidRPr="003578BB" w:rsidRDefault="00425C9D" w:rsidP="00EC18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–  At the end the narrator heard   that </w:t>
      </w:r>
      <w:r w:rsidR="003578BB" w:rsidRPr="003578BB">
        <w:rPr>
          <w:rFonts w:ascii="Bookman Old Style" w:hAnsi="Bookman Old Style"/>
          <w:sz w:val="24"/>
          <w:szCs w:val="24"/>
        </w:rPr>
        <w:t>the</w:t>
      </w:r>
      <w:r w:rsidRPr="003578BB">
        <w:rPr>
          <w:rFonts w:ascii="Bookman Old Style" w:hAnsi="Bookman Old Style"/>
          <w:sz w:val="24"/>
          <w:szCs w:val="24"/>
        </w:rPr>
        <w:t xml:space="preserve"> man called Ole </w:t>
      </w:r>
      <w:proofErr w:type="spellStart"/>
      <w:r w:rsidRPr="003578BB">
        <w:rPr>
          <w:rFonts w:ascii="Bookman Old Style" w:hAnsi="Bookman Old Style"/>
          <w:sz w:val="24"/>
          <w:szCs w:val="24"/>
        </w:rPr>
        <w:t>Timau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came for her. He said that he was still young   enough to take   another wife.  </w:t>
      </w:r>
      <w:proofErr w:type="spellStart"/>
      <w:r w:rsidRPr="003578BB">
        <w:rPr>
          <w:rFonts w:ascii="Bookman Old Style" w:hAnsi="Bookman Old Style"/>
          <w:sz w:val="24"/>
          <w:szCs w:val="24"/>
        </w:rPr>
        <w:t>Naliki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shivered to hear that s</w:t>
      </w:r>
      <w:r w:rsidR="00EC1816" w:rsidRPr="003578BB">
        <w:rPr>
          <w:rFonts w:ascii="Bookman Old Style" w:hAnsi="Bookman Old Style"/>
          <w:sz w:val="24"/>
          <w:szCs w:val="24"/>
        </w:rPr>
        <w:t xml:space="preserve">oon his father   will sell her as he sold </w:t>
      </w:r>
      <w:r w:rsidR="00B56522" w:rsidRPr="003578BB">
        <w:rPr>
          <w:rFonts w:ascii="Bookman Old Style" w:hAnsi="Bookman Old Style"/>
          <w:sz w:val="24"/>
          <w:szCs w:val="24"/>
        </w:rPr>
        <w:t xml:space="preserve">off sister </w:t>
      </w:r>
      <w:proofErr w:type="spellStart"/>
      <w:r w:rsidRPr="003578BB">
        <w:rPr>
          <w:rFonts w:ascii="Bookman Old Style" w:hAnsi="Bookman Old Style"/>
          <w:sz w:val="24"/>
          <w:szCs w:val="24"/>
        </w:rPr>
        <w:t>Nyamalo</w:t>
      </w:r>
      <w:proofErr w:type="spellEnd"/>
      <w:r w:rsidRPr="003578BB">
        <w:rPr>
          <w:rFonts w:ascii="Bookman Old Style" w:hAnsi="Bookman Old Style"/>
          <w:sz w:val="24"/>
          <w:szCs w:val="24"/>
        </w:rPr>
        <w:t>.</w:t>
      </w:r>
    </w:p>
    <w:p w14:paraId="2183D695" w14:textId="77777777" w:rsidR="00425C9D" w:rsidRPr="003578BB" w:rsidRDefault="006F7109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She was </w:t>
      </w:r>
      <w:r w:rsidR="00425C9D" w:rsidRPr="003578BB">
        <w:rPr>
          <w:rFonts w:ascii="Bookman Old Style" w:hAnsi="Bookman Old Style"/>
          <w:sz w:val="24"/>
          <w:szCs w:val="24"/>
        </w:rPr>
        <w:t xml:space="preserve">afraid. </w:t>
      </w:r>
      <w:proofErr w:type="spellStart"/>
      <w:r w:rsidR="00425C9D" w:rsidRPr="003578BB">
        <w:rPr>
          <w:rFonts w:ascii="Bookman Old Style" w:hAnsi="Bookman Old Style"/>
          <w:sz w:val="24"/>
          <w:szCs w:val="24"/>
        </w:rPr>
        <w:t>Nali</w:t>
      </w:r>
      <w:r w:rsidR="00EC1816" w:rsidRPr="003578BB">
        <w:rPr>
          <w:rFonts w:ascii="Bookman Old Style" w:hAnsi="Bookman Old Style"/>
          <w:sz w:val="24"/>
          <w:szCs w:val="24"/>
        </w:rPr>
        <w:t>ki</w:t>
      </w:r>
      <w:proofErr w:type="spellEnd"/>
      <w:r w:rsidR="00EC1816" w:rsidRPr="003578BB">
        <w:rPr>
          <w:rFonts w:ascii="Bookman Old Style" w:hAnsi="Bookman Old Style"/>
          <w:sz w:val="24"/>
          <w:szCs w:val="24"/>
        </w:rPr>
        <w:t xml:space="preserve"> informed her brother </w:t>
      </w:r>
      <w:proofErr w:type="spellStart"/>
      <w:r w:rsidR="00EC1816" w:rsidRPr="003578BB">
        <w:rPr>
          <w:rFonts w:ascii="Bookman Old Style" w:hAnsi="Bookman Old Style"/>
          <w:sz w:val="24"/>
          <w:szCs w:val="24"/>
        </w:rPr>
        <w:t>Tumuka</w:t>
      </w:r>
      <w:proofErr w:type="spellEnd"/>
      <w:r w:rsidR="00EC1816" w:rsidRPr="003578BB">
        <w:rPr>
          <w:rFonts w:ascii="Bookman Old Style" w:hAnsi="Bookman Old Style"/>
          <w:sz w:val="24"/>
          <w:szCs w:val="24"/>
        </w:rPr>
        <w:t xml:space="preserve"> who lived in Nairobi that </w:t>
      </w:r>
      <w:r w:rsidR="00B56522" w:rsidRPr="003578BB">
        <w:rPr>
          <w:rFonts w:ascii="Bookman Old Style" w:hAnsi="Bookman Old Style"/>
          <w:sz w:val="24"/>
          <w:szCs w:val="24"/>
        </w:rPr>
        <w:t xml:space="preserve">her father </w:t>
      </w:r>
      <w:r w:rsidRPr="003578BB">
        <w:rPr>
          <w:rFonts w:ascii="Bookman Old Style" w:hAnsi="Bookman Old Style"/>
          <w:sz w:val="24"/>
          <w:szCs w:val="24"/>
        </w:rPr>
        <w:t xml:space="preserve">was planning </w:t>
      </w:r>
      <w:r w:rsidR="00C432A9" w:rsidRPr="003578BB">
        <w:rPr>
          <w:rFonts w:ascii="Bookman Old Style" w:hAnsi="Bookman Old Style"/>
          <w:sz w:val="24"/>
          <w:szCs w:val="24"/>
        </w:rPr>
        <w:t xml:space="preserve">to </w:t>
      </w:r>
      <w:r w:rsidR="002B1E00" w:rsidRPr="003578BB">
        <w:rPr>
          <w:rFonts w:ascii="Bookman Old Style" w:hAnsi="Bookman Old Style"/>
          <w:sz w:val="24"/>
          <w:szCs w:val="24"/>
        </w:rPr>
        <w:t xml:space="preserve">sell </w:t>
      </w:r>
      <w:r w:rsidR="00446C3D" w:rsidRPr="003578BB">
        <w:rPr>
          <w:rFonts w:ascii="Bookman Old Style" w:hAnsi="Bookman Old Style"/>
          <w:sz w:val="24"/>
          <w:szCs w:val="24"/>
        </w:rPr>
        <w:t xml:space="preserve">her </w:t>
      </w:r>
      <w:r w:rsidR="00425C9D" w:rsidRPr="003578BB">
        <w:rPr>
          <w:rFonts w:ascii="Bookman Old Style" w:hAnsi="Bookman Old Style"/>
          <w:sz w:val="24"/>
          <w:szCs w:val="24"/>
        </w:rPr>
        <w:t xml:space="preserve">off by force. She ran away. </w:t>
      </w:r>
    </w:p>
    <w:p w14:paraId="59CBCA66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a. Beer from industry (European beer   in bottles) </w:t>
      </w:r>
    </w:p>
    <w:p w14:paraId="7A2094B3" w14:textId="77777777" w:rsidR="00425C9D" w:rsidRPr="003578BB" w:rsidRDefault="00425C9D" w:rsidP="00B56522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b. I am an eye witness. I saw   it with my eyes.</w:t>
      </w:r>
    </w:p>
    <w:p w14:paraId="4EF59B93" w14:textId="77777777" w:rsidR="00B56522" w:rsidRPr="003578BB" w:rsidRDefault="00B56522" w:rsidP="00B56522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F5E3CAE" w14:textId="77777777" w:rsidR="00425C9D" w:rsidRPr="003578BB" w:rsidRDefault="00425C9D" w:rsidP="006F710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578BB">
        <w:rPr>
          <w:rFonts w:ascii="Bookman Old Style" w:hAnsi="Bookman Old Style"/>
          <w:b/>
          <w:sz w:val="24"/>
          <w:szCs w:val="24"/>
        </w:rPr>
        <w:t xml:space="preserve">Poetry </w:t>
      </w:r>
      <w:r w:rsidR="002B1E00" w:rsidRPr="003578BB">
        <w:rPr>
          <w:rFonts w:ascii="Bookman Old Style" w:hAnsi="Bookman Old Style"/>
          <w:b/>
          <w:sz w:val="24"/>
          <w:szCs w:val="24"/>
        </w:rPr>
        <w:t>(</w:t>
      </w:r>
      <w:r w:rsidRPr="003578BB">
        <w:rPr>
          <w:rFonts w:ascii="Bookman Old Style" w:hAnsi="Bookman Old Style"/>
          <w:b/>
          <w:sz w:val="24"/>
          <w:szCs w:val="24"/>
        </w:rPr>
        <w:t>2</w:t>
      </w:r>
      <w:r w:rsidR="00446C3D" w:rsidRPr="003578BB">
        <w:rPr>
          <w:rFonts w:ascii="Bookman Old Style" w:hAnsi="Bookman Old Style"/>
          <w:b/>
          <w:sz w:val="24"/>
          <w:szCs w:val="24"/>
        </w:rPr>
        <w:t>0</w:t>
      </w:r>
      <w:r w:rsidRPr="003578BB">
        <w:rPr>
          <w:rFonts w:ascii="Bookman Old Style" w:hAnsi="Bookman Old Style"/>
          <w:b/>
          <w:sz w:val="24"/>
          <w:szCs w:val="24"/>
        </w:rPr>
        <w:t>marks</w:t>
      </w:r>
      <w:r w:rsidR="002B1E00" w:rsidRPr="003578BB">
        <w:rPr>
          <w:rFonts w:ascii="Bookman Old Style" w:hAnsi="Bookman Old Style"/>
          <w:b/>
          <w:sz w:val="24"/>
          <w:szCs w:val="24"/>
        </w:rPr>
        <w:t>)</w:t>
      </w:r>
    </w:p>
    <w:p w14:paraId="1D4AB6BB" w14:textId="77777777" w:rsidR="00C432A9" w:rsidRPr="003578BB" w:rsidRDefault="00C432A9" w:rsidP="00C432A9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3578BB">
        <w:rPr>
          <w:rFonts w:ascii="Bookman Old Style" w:hAnsi="Bookman Old Style"/>
          <w:b/>
          <w:sz w:val="24"/>
          <w:szCs w:val="24"/>
        </w:rPr>
        <w:t xml:space="preserve">Read the poems below and then answer the questions that follow. </w:t>
      </w:r>
    </w:p>
    <w:p w14:paraId="5650DD67" w14:textId="77777777" w:rsidR="00C432A9" w:rsidRPr="003578BB" w:rsidRDefault="00C432A9" w:rsidP="00C432A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774A9E78" w14:textId="77777777" w:rsidR="00C432A9" w:rsidRPr="003578BB" w:rsidRDefault="00C432A9" w:rsidP="00C432A9">
      <w:pPr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Questions: </w:t>
      </w:r>
    </w:p>
    <w:p w14:paraId="04AE4A92" w14:textId="77777777" w:rsidR="00C432A9" w:rsidRPr="003578BB" w:rsidRDefault="00C432A9" w:rsidP="00C432A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W</w:t>
      </w:r>
      <w:r w:rsidR="002B1E00" w:rsidRPr="003578BB">
        <w:rPr>
          <w:rFonts w:ascii="Bookman Old Style" w:hAnsi="Bookman Old Style"/>
          <w:sz w:val="24"/>
          <w:szCs w:val="24"/>
        </w:rPr>
        <w:t xml:space="preserve">ho is the poem talking about? </w:t>
      </w:r>
      <w:r w:rsidRPr="003578BB">
        <w:rPr>
          <w:rFonts w:ascii="Bookman Old Style" w:hAnsi="Bookman Old Style"/>
          <w:sz w:val="24"/>
          <w:szCs w:val="24"/>
        </w:rPr>
        <w:t xml:space="preserve"> </w:t>
      </w:r>
    </w:p>
    <w:p w14:paraId="2D6F88F3" w14:textId="77777777" w:rsidR="00C432A9" w:rsidRPr="003578BB" w:rsidRDefault="00C432A9" w:rsidP="00C432A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3578BB">
        <w:rPr>
          <w:rFonts w:ascii="Bookman Old Style" w:hAnsi="Bookman Old Style"/>
          <w:i/>
          <w:sz w:val="24"/>
          <w:szCs w:val="24"/>
        </w:rPr>
        <w:t>Atieno</w:t>
      </w:r>
    </w:p>
    <w:p w14:paraId="2AE597D0" w14:textId="77777777" w:rsidR="00C432A9" w:rsidRPr="003578BB" w:rsidRDefault="002B1E00" w:rsidP="00C432A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Who is talking in the poem? </w:t>
      </w:r>
    </w:p>
    <w:p w14:paraId="44FDCF9E" w14:textId="77777777" w:rsidR="00C432A9" w:rsidRPr="003578BB" w:rsidRDefault="00C432A9" w:rsidP="00C432A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3578BB">
        <w:rPr>
          <w:rFonts w:ascii="Bookman Old Style" w:hAnsi="Bookman Old Style"/>
          <w:i/>
          <w:sz w:val="24"/>
          <w:szCs w:val="24"/>
        </w:rPr>
        <w:t>Atieno’s uncle</w:t>
      </w:r>
    </w:p>
    <w:p w14:paraId="5812BE0F" w14:textId="77777777" w:rsidR="00C432A9" w:rsidRPr="003578BB" w:rsidRDefault="00C432A9" w:rsidP="00C432A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Is Atieno well treated?</w:t>
      </w:r>
      <w:r w:rsidR="002B1E00" w:rsidRPr="003578BB">
        <w:rPr>
          <w:rFonts w:ascii="Bookman Old Style" w:hAnsi="Bookman Old Style"/>
          <w:sz w:val="24"/>
          <w:szCs w:val="24"/>
        </w:rPr>
        <w:t xml:space="preserve"> Explain your answer clearly.</w:t>
      </w:r>
      <w:r w:rsidRPr="003578BB">
        <w:rPr>
          <w:rFonts w:ascii="Bookman Old Style" w:hAnsi="Bookman Old Style"/>
          <w:sz w:val="24"/>
          <w:szCs w:val="24"/>
        </w:rPr>
        <w:t xml:space="preserve"> </w:t>
      </w:r>
    </w:p>
    <w:p w14:paraId="6212213C" w14:textId="77777777" w:rsidR="00C432A9" w:rsidRPr="003578BB" w:rsidRDefault="00C432A9" w:rsidP="00C432A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3578BB">
        <w:rPr>
          <w:rFonts w:ascii="Bookman Old Style" w:hAnsi="Bookman Old Style"/>
          <w:i/>
          <w:sz w:val="24"/>
          <w:szCs w:val="24"/>
        </w:rPr>
        <w:t xml:space="preserve">No. </w:t>
      </w:r>
    </w:p>
    <w:p w14:paraId="6C91E831" w14:textId="77777777" w:rsidR="00C432A9" w:rsidRPr="003578BB" w:rsidRDefault="00C432A9" w:rsidP="00C432A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3578BB">
        <w:rPr>
          <w:rFonts w:ascii="Bookman Old Style" w:hAnsi="Bookman Old Style"/>
          <w:i/>
          <w:sz w:val="24"/>
          <w:szCs w:val="24"/>
        </w:rPr>
        <w:t>She is not well treated. She does not go t</w:t>
      </w:r>
      <w:r w:rsidR="002B1E00" w:rsidRPr="003578BB">
        <w:rPr>
          <w:rFonts w:ascii="Bookman Old Style" w:hAnsi="Bookman Old Style"/>
          <w:i/>
          <w:sz w:val="24"/>
          <w:szCs w:val="24"/>
        </w:rPr>
        <w:t>o</w:t>
      </w:r>
      <w:r w:rsidRPr="003578BB">
        <w:rPr>
          <w:rFonts w:ascii="Bookman Old Style" w:hAnsi="Bookman Old Style"/>
          <w:i/>
          <w:sz w:val="24"/>
          <w:szCs w:val="24"/>
        </w:rPr>
        <w:t xml:space="preserve"> school. </w:t>
      </w:r>
    </w:p>
    <w:p w14:paraId="34858122" w14:textId="77777777" w:rsidR="00C432A9" w:rsidRPr="003578BB" w:rsidRDefault="00C432A9" w:rsidP="00C432A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3578BB">
        <w:rPr>
          <w:rFonts w:ascii="Bookman Old Style" w:hAnsi="Bookman Old Style"/>
          <w:i/>
          <w:sz w:val="24"/>
          <w:szCs w:val="24"/>
        </w:rPr>
        <w:t xml:space="preserve">She works a lot and she is not paid. </w:t>
      </w:r>
    </w:p>
    <w:p w14:paraId="00B7CD66" w14:textId="77777777" w:rsidR="00C432A9" w:rsidRPr="003578BB" w:rsidRDefault="00C432A9" w:rsidP="00C432A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D</w:t>
      </w:r>
      <w:r w:rsidR="002B1E00" w:rsidRPr="003578BB">
        <w:rPr>
          <w:rFonts w:ascii="Bookman Old Style" w:hAnsi="Bookman Old Style"/>
          <w:sz w:val="24"/>
          <w:szCs w:val="24"/>
        </w:rPr>
        <w:t xml:space="preserve">iscuss the theme of the poem. </w:t>
      </w:r>
    </w:p>
    <w:p w14:paraId="264F5F94" w14:textId="77777777" w:rsidR="00C432A9" w:rsidRPr="003578BB" w:rsidRDefault="00C432A9" w:rsidP="00C432A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3578BB">
        <w:rPr>
          <w:rFonts w:ascii="Bookman Old Style" w:hAnsi="Bookman Old Style"/>
          <w:i/>
          <w:sz w:val="24"/>
          <w:szCs w:val="24"/>
        </w:rPr>
        <w:t>Theme: child abuse</w:t>
      </w:r>
    </w:p>
    <w:p w14:paraId="4E1279F9" w14:textId="77777777" w:rsidR="00C432A9" w:rsidRPr="003578BB" w:rsidRDefault="00C432A9" w:rsidP="00C432A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</w:p>
    <w:p w14:paraId="35DE1631" w14:textId="77777777" w:rsidR="00C432A9" w:rsidRPr="003578BB" w:rsidRDefault="00C432A9" w:rsidP="00C432A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</w:p>
    <w:p w14:paraId="240637F5" w14:textId="77777777" w:rsidR="00C432A9" w:rsidRPr="003578BB" w:rsidRDefault="00C432A9" w:rsidP="00C432A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</w:p>
    <w:p w14:paraId="1D9D89E6" w14:textId="77777777" w:rsidR="00C432A9" w:rsidRPr="003578BB" w:rsidRDefault="00C432A9" w:rsidP="00C432A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3FBFF281" w14:textId="77777777" w:rsidR="00C432A9" w:rsidRPr="003578BB" w:rsidRDefault="00C432A9" w:rsidP="00C432A9">
      <w:pPr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Questions: </w:t>
      </w:r>
    </w:p>
    <w:p w14:paraId="41C71050" w14:textId="77777777" w:rsidR="00C432A9" w:rsidRPr="003578BB" w:rsidRDefault="00C432A9" w:rsidP="00C432A9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“When he was here</w:t>
      </w:r>
      <w:r w:rsidR="002B1E00" w:rsidRPr="003578BB">
        <w:rPr>
          <w:rFonts w:ascii="Bookman Old Style" w:hAnsi="Bookman Old Style"/>
          <w:sz w:val="24"/>
          <w:szCs w:val="24"/>
        </w:rPr>
        <w:t xml:space="preserve">” where has this person gone? </w:t>
      </w:r>
      <w:r w:rsidRPr="003578BB">
        <w:rPr>
          <w:rFonts w:ascii="Bookman Old Style" w:hAnsi="Bookman Old Style"/>
          <w:sz w:val="24"/>
          <w:szCs w:val="24"/>
        </w:rPr>
        <w:t xml:space="preserve"> </w:t>
      </w:r>
    </w:p>
    <w:p w14:paraId="0CC9918D" w14:textId="77777777" w:rsidR="00C432A9" w:rsidRPr="003578BB" w:rsidRDefault="00C432A9" w:rsidP="00C432A9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3578BB">
        <w:rPr>
          <w:rFonts w:ascii="Bookman Old Style" w:hAnsi="Bookman Old Style"/>
          <w:i/>
          <w:sz w:val="24"/>
          <w:szCs w:val="24"/>
        </w:rPr>
        <w:lastRenderedPageBreak/>
        <w:t>He was dead and gone</w:t>
      </w:r>
    </w:p>
    <w:p w14:paraId="2BE18273" w14:textId="77777777" w:rsidR="00C432A9" w:rsidRPr="003578BB" w:rsidRDefault="00C432A9" w:rsidP="00C432A9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Study this poem</w:t>
      </w:r>
      <w:r w:rsidR="002B1E00" w:rsidRPr="003578BB">
        <w:rPr>
          <w:rFonts w:ascii="Bookman Old Style" w:hAnsi="Bookman Old Style"/>
          <w:sz w:val="24"/>
          <w:szCs w:val="24"/>
        </w:rPr>
        <w:t xml:space="preserve"> and identify its main theme.</w:t>
      </w:r>
    </w:p>
    <w:p w14:paraId="05564069" w14:textId="77777777" w:rsidR="00C432A9" w:rsidRPr="003578BB" w:rsidRDefault="00C432A9" w:rsidP="00C432A9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3578BB">
        <w:rPr>
          <w:rFonts w:ascii="Bookman Old Style" w:hAnsi="Bookman Old Style"/>
          <w:i/>
          <w:sz w:val="24"/>
          <w:szCs w:val="24"/>
        </w:rPr>
        <w:t>The main theme is death.</w:t>
      </w:r>
    </w:p>
    <w:p w14:paraId="58F1AC52" w14:textId="77777777" w:rsidR="00C432A9" w:rsidRPr="003578BB" w:rsidRDefault="002B1E00" w:rsidP="00C432A9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What is the type of this poem?</w:t>
      </w:r>
      <w:r w:rsidR="00C432A9" w:rsidRPr="003578BB">
        <w:rPr>
          <w:rFonts w:ascii="Bookman Old Style" w:hAnsi="Bookman Old Style"/>
          <w:sz w:val="24"/>
          <w:szCs w:val="24"/>
        </w:rPr>
        <w:t xml:space="preserve"> </w:t>
      </w:r>
    </w:p>
    <w:p w14:paraId="4A6CBE20" w14:textId="77777777" w:rsidR="00C432A9" w:rsidRPr="003578BB" w:rsidRDefault="00C432A9" w:rsidP="00C432A9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3578BB">
        <w:rPr>
          <w:rFonts w:ascii="Bookman Old Style" w:hAnsi="Bookman Old Style"/>
          <w:i/>
          <w:sz w:val="24"/>
          <w:szCs w:val="24"/>
        </w:rPr>
        <w:t xml:space="preserve">Elegy </w:t>
      </w:r>
    </w:p>
    <w:p w14:paraId="48C6A086" w14:textId="77777777" w:rsidR="00C432A9" w:rsidRPr="003578BB" w:rsidRDefault="00C432A9" w:rsidP="00C432A9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With the help of examples from the poem, Compare and contrast poetic d</w:t>
      </w:r>
      <w:r w:rsidR="002B1E00" w:rsidRPr="003578BB">
        <w:rPr>
          <w:rFonts w:ascii="Bookman Old Style" w:hAnsi="Bookman Old Style"/>
          <w:sz w:val="24"/>
          <w:szCs w:val="24"/>
        </w:rPr>
        <w:t xml:space="preserve">evices in poem A and poem B.  </w:t>
      </w:r>
    </w:p>
    <w:p w14:paraId="070918CA" w14:textId="77777777" w:rsidR="00C432A9" w:rsidRPr="003578BB" w:rsidRDefault="00C432A9" w:rsidP="00C432A9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C432A9" w:rsidRPr="003578BB" w14:paraId="042857FC" w14:textId="77777777" w:rsidTr="002F68C3">
        <w:tc>
          <w:tcPr>
            <w:tcW w:w="4788" w:type="dxa"/>
          </w:tcPr>
          <w:p w14:paraId="0308A446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>Poem A</w:t>
            </w:r>
          </w:p>
        </w:tc>
        <w:tc>
          <w:tcPr>
            <w:tcW w:w="4788" w:type="dxa"/>
          </w:tcPr>
          <w:p w14:paraId="7D92CF51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>Poem B</w:t>
            </w:r>
          </w:p>
        </w:tc>
      </w:tr>
      <w:tr w:rsidR="00C432A9" w:rsidRPr="003578BB" w14:paraId="102976EB" w14:textId="77777777" w:rsidTr="002F68C3">
        <w:tc>
          <w:tcPr>
            <w:tcW w:w="4788" w:type="dxa"/>
          </w:tcPr>
          <w:p w14:paraId="1AC404D6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gramStart"/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>.Repetition</w:t>
            </w:r>
            <w:proofErr w:type="gramEnd"/>
          </w:p>
          <w:p w14:paraId="6CFA589C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 xml:space="preserve">Atieno </w:t>
            </w:r>
            <w:proofErr w:type="spellStart"/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4788" w:type="dxa"/>
          </w:tcPr>
          <w:p w14:paraId="5B2654D4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gramStart"/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>.Assonance</w:t>
            </w:r>
            <w:proofErr w:type="gramEnd"/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  <w:p w14:paraId="6891221A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 xml:space="preserve">Within him in mind. </w:t>
            </w:r>
          </w:p>
          <w:p w14:paraId="22D63E87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C432A9" w:rsidRPr="003578BB" w14:paraId="1F48DE17" w14:textId="77777777" w:rsidTr="002F68C3">
        <w:tc>
          <w:tcPr>
            <w:tcW w:w="4788" w:type="dxa"/>
          </w:tcPr>
          <w:p w14:paraId="21C3DFDA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14:paraId="726F76CC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 xml:space="preserve">. Alliteration </w:t>
            </w:r>
          </w:p>
          <w:p w14:paraId="392D70B0" w14:textId="77777777" w:rsidR="00C432A9" w:rsidRPr="003578BB" w:rsidRDefault="00C432A9" w:rsidP="002F68C3">
            <w:pPr>
              <w:pStyle w:val="ListParagraph"/>
              <w:ind w:left="0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578BB">
              <w:rPr>
                <w:rFonts w:ascii="Bookman Old Style" w:hAnsi="Bookman Old Style"/>
                <w:i/>
                <w:sz w:val="24"/>
                <w:szCs w:val="24"/>
              </w:rPr>
              <w:t>Day by day we searched.</w:t>
            </w:r>
          </w:p>
        </w:tc>
      </w:tr>
    </w:tbl>
    <w:p w14:paraId="69C164DA" w14:textId="00D3DE40" w:rsidR="00C432A9" w:rsidRPr="003578BB" w:rsidRDefault="00C432A9" w:rsidP="003578BB">
      <w:pPr>
        <w:jc w:val="both"/>
        <w:rPr>
          <w:rFonts w:ascii="Bookman Old Style" w:hAnsi="Bookman Old Style"/>
          <w:sz w:val="24"/>
          <w:szCs w:val="24"/>
        </w:rPr>
      </w:pPr>
    </w:p>
    <w:p w14:paraId="3B46FD9A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D7BC0D5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  <w:u w:val="single"/>
        </w:rPr>
        <w:t>SECTION B</w:t>
      </w:r>
      <w:r w:rsidRPr="003578BB">
        <w:rPr>
          <w:rFonts w:ascii="Bookman Old Style" w:hAnsi="Bookman Old Style"/>
          <w:sz w:val="24"/>
          <w:szCs w:val="24"/>
        </w:rPr>
        <w:t>: The cooking pan (30marks)</w:t>
      </w:r>
    </w:p>
    <w:p w14:paraId="7FA17495" w14:textId="77777777" w:rsidR="00425C9D" w:rsidRPr="003578BB" w:rsidRDefault="00425C9D" w:rsidP="00EC18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The scene takes place at </w:t>
      </w:r>
      <w:proofErr w:type="spellStart"/>
      <w:r w:rsidRPr="003578BB">
        <w:rPr>
          <w:rFonts w:ascii="Bookman Old Style" w:hAnsi="Bookman Old Style"/>
          <w:sz w:val="24"/>
          <w:szCs w:val="24"/>
        </w:rPr>
        <w:t>Gongolo`s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hut.</w:t>
      </w:r>
    </w:p>
    <w:p w14:paraId="700263B9" w14:textId="77777777" w:rsidR="00425C9D" w:rsidRPr="003578BB" w:rsidRDefault="00425C9D" w:rsidP="00EC18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Paying school fees for </w:t>
      </w:r>
      <w:proofErr w:type="spellStart"/>
      <w:r w:rsidRPr="003578BB">
        <w:rPr>
          <w:rFonts w:ascii="Bookman Old Style" w:hAnsi="Bookman Old Style"/>
          <w:sz w:val="24"/>
          <w:szCs w:val="24"/>
        </w:rPr>
        <w:t>Tusubira</w:t>
      </w:r>
      <w:proofErr w:type="spellEnd"/>
      <w:r w:rsidRPr="003578BB">
        <w:rPr>
          <w:rFonts w:ascii="Bookman Old Style" w:hAnsi="Bookman Old Style"/>
          <w:sz w:val="24"/>
          <w:szCs w:val="24"/>
        </w:rPr>
        <w:t>.</w:t>
      </w:r>
    </w:p>
    <w:p w14:paraId="26B8AA1E" w14:textId="77777777" w:rsidR="00425C9D" w:rsidRPr="003578BB" w:rsidRDefault="00425C9D" w:rsidP="00EC18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She was chased from school for school fees </w:t>
      </w:r>
    </w:p>
    <w:p w14:paraId="156308C2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She can’t go back till   school fees are paid.  </w:t>
      </w:r>
    </w:p>
    <w:p w14:paraId="1353B560" w14:textId="0AE963AF" w:rsidR="00425C9D" w:rsidRPr="003578BB" w:rsidRDefault="00425C9D" w:rsidP="00EC18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No, </w:t>
      </w:r>
      <w:proofErr w:type="spellStart"/>
      <w:r w:rsidRPr="003578BB">
        <w:rPr>
          <w:rFonts w:ascii="Bookman Old Style" w:hAnsi="Bookman Old Style"/>
          <w:sz w:val="24"/>
          <w:szCs w:val="24"/>
        </w:rPr>
        <w:t>Gongolo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does not believe in Education for girls. He says that he has no money to throw   about. He   says it is wasted money “Why should   I pay school fees for </w:t>
      </w:r>
      <w:proofErr w:type="spellStart"/>
      <w:r w:rsidRPr="003578BB">
        <w:rPr>
          <w:rFonts w:ascii="Bookman Old Style" w:hAnsi="Bookman Old Style"/>
          <w:sz w:val="24"/>
          <w:szCs w:val="24"/>
        </w:rPr>
        <w:t>Tus</w:t>
      </w:r>
      <w:r w:rsidR="002C67B7">
        <w:rPr>
          <w:rFonts w:ascii="Bookman Old Style" w:hAnsi="Bookman Old Style"/>
          <w:sz w:val="24"/>
          <w:szCs w:val="24"/>
        </w:rPr>
        <w:t>u</w:t>
      </w:r>
      <w:r w:rsidRPr="003578BB">
        <w:rPr>
          <w:rFonts w:ascii="Bookman Old Style" w:hAnsi="Bookman Old Style"/>
          <w:sz w:val="24"/>
          <w:szCs w:val="24"/>
        </w:rPr>
        <w:t>ubira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what will she </w:t>
      </w:r>
      <w:r w:rsidR="00B56522" w:rsidRPr="003578BB">
        <w:rPr>
          <w:rFonts w:ascii="Bookman Old Style" w:hAnsi="Bookman Old Style"/>
          <w:sz w:val="24"/>
          <w:szCs w:val="24"/>
        </w:rPr>
        <w:t xml:space="preserve">do for me” he asked himself he </w:t>
      </w:r>
      <w:r w:rsidR="00E5289E" w:rsidRPr="003578BB">
        <w:rPr>
          <w:rFonts w:ascii="Bookman Old Style" w:hAnsi="Bookman Old Style"/>
          <w:sz w:val="24"/>
          <w:szCs w:val="24"/>
        </w:rPr>
        <w:t xml:space="preserve">said </w:t>
      </w:r>
      <w:r w:rsidR="002B1E00" w:rsidRPr="003578BB">
        <w:rPr>
          <w:rFonts w:ascii="Bookman Old Style" w:hAnsi="Bookman Old Style"/>
          <w:sz w:val="24"/>
          <w:szCs w:val="24"/>
        </w:rPr>
        <w:t xml:space="preserve">that </w:t>
      </w:r>
      <w:proofErr w:type="spellStart"/>
      <w:r w:rsidR="00446C3D" w:rsidRPr="003578BB">
        <w:rPr>
          <w:rFonts w:ascii="Bookman Old Style" w:hAnsi="Bookman Old Style"/>
          <w:sz w:val="24"/>
          <w:szCs w:val="24"/>
        </w:rPr>
        <w:t>Tusuubira</w:t>
      </w:r>
      <w:proofErr w:type="spellEnd"/>
      <w:r w:rsidR="00446C3D" w:rsidRPr="003578BB">
        <w:rPr>
          <w:rFonts w:ascii="Bookman Old Style" w:hAnsi="Bookman Old Style"/>
          <w:sz w:val="24"/>
          <w:szCs w:val="24"/>
        </w:rPr>
        <w:t xml:space="preserve"> had better sit at </w:t>
      </w:r>
      <w:r w:rsidR="00A609A0" w:rsidRPr="003578BB">
        <w:rPr>
          <w:rFonts w:ascii="Bookman Old Style" w:hAnsi="Bookman Old Style"/>
          <w:sz w:val="24"/>
          <w:szCs w:val="24"/>
        </w:rPr>
        <w:t xml:space="preserve">home and </w:t>
      </w:r>
      <w:r w:rsidR="003578BB" w:rsidRPr="003578BB">
        <w:rPr>
          <w:rFonts w:ascii="Bookman Old Style" w:hAnsi="Bookman Old Style"/>
          <w:sz w:val="24"/>
          <w:szCs w:val="24"/>
        </w:rPr>
        <w:t xml:space="preserve">dig </w:t>
      </w:r>
      <w:r w:rsidR="002C67B7" w:rsidRPr="003578BB">
        <w:rPr>
          <w:rFonts w:ascii="Bookman Old Style" w:hAnsi="Bookman Old Style"/>
          <w:sz w:val="24"/>
          <w:szCs w:val="24"/>
        </w:rPr>
        <w:t>or better</w:t>
      </w:r>
      <w:r w:rsidRPr="003578BB">
        <w:rPr>
          <w:rFonts w:ascii="Bookman Old Style" w:hAnsi="Bookman Old Style"/>
          <w:sz w:val="24"/>
          <w:szCs w:val="24"/>
        </w:rPr>
        <w:t xml:space="preserve">   still, </w:t>
      </w:r>
      <w:r w:rsidR="001E3B66" w:rsidRPr="003578BB">
        <w:rPr>
          <w:rFonts w:ascii="Bookman Old Style" w:hAnsi="Bookman Old Style"/>
          <w:sz w:val="24"/>
          <w:szCs w:val="24"/>
        </w:rPr>
        <w:t>get married</w:t>
      </w:r>
      <w:r w:rsidRPr="003578BB">
        <w:rPr>
          <w:rFonts w:ascii="Bookman Old Style" w:hAnsi="Bookman Old Style"/>
          <w:sz w:val="24"/>
          <w:szCs w:val="24"/>
        </w:rPr>
        <w:t>.</w:t>
      </w:r>
    </w:p>
    <w:p w14:paraId="0D61CE83" w14:textId="77777777" w:rsidR="00425C9D" w:rsidRPr="003578BB" w:rsidRDefault="00425C9D" w:rsidP="00EC18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(</w:t>
      </w:r>
      <w:proofErr w:type="spellStart"/>
      <w:r w:rsidRPr="003578BB">
        <w:rPr>
          <w:rFonts w:ascii="Bookman Old Style" w:hAnsi="Bookman Old Style"/>
          <w:sz w:val="24"/>
          <w:szCs w:val="24"/>
        </w:rPr>
        <w:t>i</w:t>
      </w:r>
      <w:proofErr w:type="spellEnd"/>
      <w:r w:rsidRPr="003578BB">
        <w:rPr>
          <w:rFonts w:ascii="Bookman Old Style" w:hAnsi="Bookman Old Style"/>
          <w:sz w:val="24"/>
          <w:szCs w:val="24"/>
        </w:rPr>
        <w:t>) A problem is</w:t>
      </w:r>
      <w:r w:rsidR="00E5289E" w:rsidRPr="003578BB">
        <w:rPr>
          <w:rFonts w:ascii="Bookman Old Style" w:hAnsi="Bookman Old Style"/>
          <w:sz w:val="24"/>
          <w:szCs w:val="24"/>
        </w:rPr>
        <w:t xml:space="preserve">   coming following another. </w:t>
      </w:r>
      <w:r w:rsidRPr="003578BB">
        <w:rPr>
          <w:rFonts w:ascii="Bookman Old Style" w:hAnsi="Bookman Old Style"/>
          <w:sz w:val="24"/>
          <w:szCs w:val="24"/>
        </w:rPr>
        <w:t>/14maks</w:t>
      </w:r>
    </w:p>
    <w:p w14:paraId="7C3C38A0" w14:textId="77777777" w:rsidR="00425C9D" w:rsidRPr="003578BB" w:rsidRDefault="00E5289E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(ii) Pay little </w:t>
      </w:r>
      <w:r w:rsidR="00425C9D" w:rsidRPr="003578BB">
        <w:rPr>
          <w:rFonts w:ascii="Bookman Old Style" w:hAnsi="Bookman Old Style"/>
          <w:sz w:val="24"/>
          <w:szCs w:val="24"/>
        </w:rPr>
        <w:t>money</w:t>
      </w:r>
    </w:p>
    <w:p w14:paraId="2D554571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(iii) I have no money. I have sold nothing </w:t>
      </w:r>
    </w:p>
    <w:p w14:paraId="3B55C882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(iv) To pay school fees for a girl is to west money.</w:t>
      </w:r>
    </w:p>
    <w:p w14:paraId="64F9EF80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(v) Things   are changing   right    now.</w:t>
      </w:r>
    </w:p>
    <w:p w14:paraId="6365FE41" w14:textId="5520830B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(vi) You will </w:t>
      </w:r>
      <w:proofErr w:type="spellStart"/>
      <w:r w:rsidRPr="003578BB">
        <w:rPr>
          <w:rFonts w:ascii="Bookman Old Style" w:hAnsi="Bookman Old Style"/>
          <w:sz w:val="24"/>
          <w:szCs w:val="24"/>
        </w:rPr>
        <w:t>till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be   under</w:t>
      </w:r>
      <w:r w:rsidR="002C67B7" w:rsidRPr="003578BB">
        <w:rPr>
          <w:rFonts w:ascii="Bookman Old Style" w:hAnsi="Bookman Old Style"/>
          <w:sz w:val="24"/>
          <w:szCs w:val="24"/>
        </w:rPr>
        <w:t>- developed</w:t>
      </w:r>
      <w:r w:rsidRPr="003578BB">
        <w:rPr>
          <w:rFonts w:ascii="Bookman Old Style" w:hAnsi="Bookman Old Style"/>
          <w:sz w:val="24"/>
          <w:szCs w:val="24"/>
        </w:rPr>
        <w:t xml:space="preserve"> </w:t>
      </w:r>
    </w:p>
    <w:p w14:paraId="5AD7EE03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(vii) This is a new era, things have changed.</w:t>
      </w:r>
    </w:p>
    <w:p w14:paraId="28D2C03C" w14:textId="1CD3A580" w:rsidR="00425C9D" w:rsidRPr="003578BB" w:rsidRDefault="00425C9D" w:rsidP="00EC18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At the end of the play </w:t>
      </w:r>
      <w:proofErr w:type="spellStart"/>
      <w:r w:rsidRPr="003578BB">
        <w:rPr>
          <w:rFonts w:ascii="Bookman Old Style" w:hAnsi="Bookman Old Style"/>
          <w:sz w:val="24"/>
          <w:szCs w:val="24"/>
        </w:rPr>
        <w:t>Gongolo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changes the mind. He stops the roughness and becomes </w:t>
      </w:r>
      <w:r w:rsidR="003578BB" w:rsidRPr="003578BB">
        <w:rPr>
          <w:rFonts w:ascii="Bookman Old Style" w:hAnsi="Bookman Old Style"/>
          <w:sz w:val="24"/>
          <w:szCs w:val="24"/>
        </w:rPr>
        <w:t>cool;</w:t>
      </w:r>
      <w:r w:rsidRPr="003578BB">
        <w:rPr>
          <w:rFonts w:ascii="Bookman Old Style" w:hAnsi="Bookman Old Style"/>
          <w:sz w:val="24"/>
          <w:szCs w:val="24"/>
        </w:rPr>
        <w:t xml:space="preserve"> he understands that education is very importan</w:t>
      </w:r>
      <w:r w:rsidR="00E5289E" w:rsidRPr="003578BB">
        <w:rPr>
          <w:rFonts w:ascii="Bookman Old Style" w:hAnsi="Bookman Old Style"/>
          <w:sz w:val="24"/>
          <w:szCs w:val="24"/>
        </w:rPr>
        <w:t xml:space="preserve">t for both boys and girls. He </w:t>
      </w:r>
      <w:r w:rsidRPr="003578BB">
        <w:rPr>
          <w:rFonts w:ascii="Bookman Old Style" w:hAnsi="Bookman Old Style"/>
          <w:sz w:val="24"/>
          <w:szCs w:val="24"/>
        </w:rPr>
        <w:t xml:space="preserve">knows that he should shoulder the home responsibilities. She stops </w:t>
      </w:r>
      <w:proofErr w:type="spellStart"/>
      <w:r w:rsidRPr="003578BB">
        <w:rPr>
          <w:rFonts w:ascii="Bookman Old Style" w:hAnsi="Bookman Old Style"/>
          <w:sz w:val="24"/>
          <w:szCs w:val="24"/>
        </w:rPr>
        <w:t>Kyaterekera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decision to earn money by picking  </w:t>
      </w:r>
    </w:p>
    <w:p w14:paraId="38257ACA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the chief’s coffee. </w:t>
      </w:r>
    </w:p>
    <w:p w14:paraId="10E46BAE" w14:textId="77777777" w:rsidR="00425C9D" w:rsidRPr="003578BB" w:rsidRDefault="00E5289E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578BB">
        <w:rPr>
          <w:rFonts w:ascii="Bookman Old Style" w:hAnsi="Bookman Old Style"/>
          <w:sz w:val="24"/>
          <w:szCs w:val="24"/>
        </w:rPr>
        <w:t>Gongolo</w:t>
      </w:r>
      <w:proofErr w:type="spellEnd"/>
      <w:r w:rsidRPr="003578BB">
        <w:rPr>
          <w:rFonts w:ascii="Bookman Old Style" w:hAnsi="Bookman Old Style"/>
          <w:sz w:val="24"/>
          <w:szCs w:val="24"/>
        </w:rPr>
        <w:t xml:space="preserve"> became </w:t>
      </w:r>
      <w:r w:rsidR="00425C9D" w:rsidRPr="003578BB">
        <w:rPr>
          <w:rFonts w:ascii="Bookman Old Style" w:hAnsi="Bookman Old Style"/>
          <w:sz w:val="24"/>
          <w:szCs w:val="24"/>
        </w:rPr>
        <w:t>a man who is thinking more seriously about himself and his family.  Particularly he he</w:t>
      </w:r>
      <w:r w:rsidR="00DC04C8" w:rsidRPr="003578BB">
        <w:rPr>
          <w:rFonts w:ascii="Bookman Old Style" w:hAnsi="Bookman Old Style"/>
          <w:sz w:val="24"/>
          <w:szCs w:val="24"/>
        </w:rPr>
        <w:t xml:space="preserve">lped his wife better   than he has done </w:t>
      </w:r>
      <w:r w:rsidR="00425C9D" w:rsidRPr="003578BB">
        <w:rPr>
          <w:rFonts w:ascii="Bookman Old Style" w:hAnsi="Bookman Old Style"/>
          <w:sz w:val="24"/>
          <w:szCs w:val="24"/>
        </w:rPr>
        <w:t xml:space="preserve">before. This time he asks </w:t>
      </w:r>
      <w:r w:rsidR="00425C9D" w:rsidRPr="003578BB">
        <w:rPr>
          <w:rFonts w:ascii="Bookman Old Style" w:hAnsi="Bookman Old Style"/>
          <w:sz w:val="24"/>
          <w:szCs w:val="24"/>
        </w:rPr>
        <w:lastRenderedPageBreak/>
        <w:t xml:space="preserve">instead of commanding his wife’s assistance   </w:t>
      </w:r>
      <w:r w:rsidRPr="003578BB">
        <w:rPr>
          <w:rFonts w:ascii="Bookman Old Style" w:hAnsi="Bookman Old Style"/>
          <w:sz w:val="24"/>
          <w:szCs w:val="24"/>
        </w:rPr>
        <w:t xml:space="preserve">in planting </w:t>
      </w:r>
      <w:r w:rsidR="00425C9D" w:rsidRPr="003578BB">
        <w:rPr>
          <w:rFonts w:ascii="Bookman Old Style" w:hAnsi="Bookman Old Style"/>
          <w:sz w:val="24"/>
          <w:szCs w:val="24"/>
        </w:rPr>
        <w:t>cassava an</w:t>
      </w:r>
      <w:r w:rsidRPr="003578BB">
        <w:rPr>
          <w:rFonts w:ascii="Bookman Old Style" w:hAnsi="Bookman Old Style"/>
          <w:sz w:val="24"/>
          <w:szCs w:val="24"/>
        </w:rPr>
        <w:t xml:space="preserve">d </w:t>
      </w:r>
      <w:r w:rsidR="00DC04C8" w:rsidRPr="003578BB">
        <w:rPr>
          <w:rFonts w:ascii="Bookman Old Style" w:hAnsi="Bookman Old Style"/>
          <w:sz w:val="24"/>
          <w:szCs w:val="24"/>
        </w:rPr>
        <w:t xml:space="preserve">paying school fees for both children </w:t>
      </w:r>
      <w:proofErr w:type="spellStart"/>
      <w:r w:rsidR="00DC04C8" w:rsidRPr="003578BB">
        <w:rPr>
          <w:rFonts w:ascii="Bookman Old Style" w:hAnsi="Bookman Old Style"/>
          <w:sz w:val="24"/>
          <w:szCs w:val="24"/>
        </w:rPr>
        <w:t>Tusuubira</w:t>
      </w:r>
      <w:proofErr w:type="spellEnd"/>
      <w:r w:rsidR="00DC04C8" w:rsidRPr="003578BB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="00425C9D" w:rsidRPr="003578BB">
        <w:rPr>
          <w:rFonts w:ascii="Bookman Old Style" w:hAnsi="Bookman Old Style"/>
          <w:sz w:val="24"/>
          <w:szCs w:val="24"/>
        </w:rPr>
        <w:t>Sebeku</w:t>
      </w:r>
      <w:proofErr w:type="spellEnd"/>
      <w:r w:rsidR="00425C9D" w:rsidRPr="003578BB">
        <w:rPr>
          <w:rFonts w:ascii="Bookman Old Style" w:hAnsi="Bookman Old Style"/>
          <w:sz w:val="24"/>
          <w:szCs w:val="24"/>
        </w:rPr>
        <w:t>.</w:t>
      </w:r>
    </w:p>
    <w:p w14:paraId="2603B2F3" w14:textId="77777777" w:rsidR="00425C9D" w:rsidRPr="003578BB" w:rsidRDefault="00425C9D" w:rsidP="00EC1816">
      <w:pPr>
        <w:pStyle w:val="ListParagraph"/>
        <w:tabs>
          <w:tab w:val="left" w:pos="3593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ab/>
      </w:r>
    </w:p>
    <w:p w14:paraId="76F4EBB7" w14:textId="77777777" w:rsidR="00425C9D" w:rsidRPr="003578BB" w:rsidRDefault="00425C9D" w:rsidP="00EC1816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  <w:u w:val="single"/>
        </w:rPr>
        <w:t xml:space="preserve">SECTION C:  </w:t>
      </w:r>
      <w:r w:rsidRPr="003578BB">
        <w:rPr>
          <w:rFonts w:ascii="Bookman Old Style" w:hAnsi="Bookman Old Style"/>
          <w:sz w:val="24"/>
          <w:szCs w:val="24"/>
        </w:rPr>
        <w:t>Novels (</w:t>
      </w:r>
      <w:r w:rsidRPr="003578BB">
        <w:rPr>
          <w:rFonts w:ascii="Bookman Old Style" w:hAnsi="Bookman Old Style"/>
          <w:i/>
          <w:iCs/>
          <w:sz w:val="24"/>
          <w:szCs w:val="24"/>
        </w:rPr>
        <w:t>Weep Not child</w:t>
      </w:r>
      <w:r w:rsidRPr="003578BB">
        <w:rPr>
          <w:rFonts w:ascii="Bookman Old Style" w:hAnsi="Bookman Old Style"/>
          <w:sz w:val="24"/>
          <w:szCs w:val="24"/>
        </w:rPr>
        <w:t xml:space="preserve"> 30</w:t>
      </w:r>
      <w:r w:rsidR="000E5E2F" w:rsidRPr="003578BB">
        <w:rPr>
          <w:rFonts w:ascii="Bookman Old Style" w:hAnsi="Bookman Old Style"/>
          <w:sz w:val="24"/>
          <w:szCs w:val="24"/>
        </w:rPr>
        <w:t xml:space="preserve"> </w:t>
      </w:r>
      <w:r w:rsidRPr="003578BB">
        <w:rPr>
          <w:rFonts w:ascii="Bookman Old Style" w:hAnsi="Bookman Old Style"/>
          <w:sz w:val="24"/>
          <w:szCs w:val="24"/>
        </w:rPr>
        <w:t>marks).</w:t>
      </w:r>
    </w:p>
    <w:p w14:paraId="2D03CAB6" w14:textId="77777777" w:rsidR="00425C9D" w:rsidRPr="003578BB" w:rsidRDefault="00425C9D" w:rsidP="00EC18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Yes, they wanted to learn English. It was very important for them but sometimes they got confused because it was very difficult.</w:t>
      </w:r>
    </w:p>
    <w:p w14:paraId="05846C15" w14:textId="77777777" w:rsidR="00425C9D" w:rsidRPr="003578BB" w:rsidRDefault="00A609A0" w:rsidP="00EC18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It is about an English </w:t>
      </w:r>
      <w:r w:rsidR="00425C9D" w:rsidRPr="003578BB">
        <w:rPr>
          <w:rFonts w:ascii="Bookman Old Style" w:hAnsi="Bookman Old Style"/>
          <w:sz w:val="24"/>
          <w:szCs w:val="24"/>
        </w:rPr>
        <w:t>class.</w:t>
      </w:r>
    </w:p>
    <w:p w14:paraId="44330B70" w14:textId="77777777" w:rsidR="00425C9D" w:rsidRPr="003578BB" w:rsidRDefault="0058275C" w:rsidP="00EC18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The teacher Lucia was </w:t>
      </w:r>
      <w:r w:rsidR="00425C9D" w:rsidRPr="003578BB">
        <w:rPr>
          <w:rFonts w:ascii="Bookman Old Style" w:hAnsi="Bookman Old Style"/>
          <w:sz w:val="24"/>
          <w:szCs w:val="24"/>
        </w:rPr>
        <w:t>Mwihaki’s sister.</w:t>
      </w:r>
    </w:p>
    <w:p w14:paraId="754AAF29" w14:textId="77777777" w:rsidR="00425C9D" w:rsidRPr="003578BB" w:rsidRDefault="00425C9D" w:rsidP="00EC18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It was the   answer given by the class and Njoroge repeated the same answer.</w:t>
      </w:r>
    </w:p>
    <w:p w14:paraId="4D2EB22D" w14:textId="77777777" w:rsidR="00425C9D" w:rsidRPr="003578BB" w:rsidRDefault="00425C9D" w:rsidP="00EC18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Yes, Mwihaki was able to answer the question correctly.</w:t>
      </w:r>
    </w:p>
    <w:p w14:paraId="137652F9" w14:textId="77777777" w:rsidR="00425C9D" w:rsidRPr="003578BB" w:rsidRDefault="00425C9D" w:rsidP="00EC18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No, the class was not able to answer the questions correctly because at the end they all made   the same   mistake.</w:t>
      </w:r>
    </w:p>
    <w:p w14:paraId="3D59E024" w14:textId="77777777" w:rsidR="00425C9D" w:rsidRPr="003578BB" w:rsidRDefault="00425C9D" w:rsidP="00EC18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Lucia was angry with them because they forgot what she taught them.</w:t>
      </w:r>
    </w:p>
    <w:p w14:paraId="3BF89C12" w14:textId="77777777" w:rsidR="00425C9D" w:rsidRPr="003578BB" w:rsidRDefault="00425C9D" w:rsidP="00EC18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>The mistakes they made is that they called the white woman a man and   confused sir and   madam, Morning and afternoon.</w:t>
      </w:r>
    </w:p>
    <w:p w14:paraId="4B8833F5" w14:textId="77777777" w:rsidR="00425C9D" w:rsidRPr="003578BB" w:rsidRDefault="00E5289E" w:rsidP="00EC181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Lucia </w:t>
      </w:r>
      <w:r w:rsidR="00425C9D" w:rsidRPr="003578BB">
        <w:rPr>
          <w:rFonts w:ascii="Bookman Old Style" w:hAnsi="Bookman Old Style"/>
          <w:sz w:val="24"/>
          <w:szCs w:val="24"/>
        </w:rPr>
        <w:t>beat   them all seriously and they learnt the difference between sir and Madam, Morning and afternoon.</w:t>
      </w:r>
    </w:p>
    <w:p w14:paraId="433E1A8A" w14:textId="77777777" w:rsidR="005A7F84" w:rsidRPr="003578BB" w:rsidRDefault="005A7F84" w:rsidP="0058275C">
      <w:pPr>
        <w:ind w:left="1080"/>
        <w:jc w:val="both"/>
        <w:rPr>
          <w:rFonts w:ascii="Bookman Old Style" w:hAnsi="Bookman Old Style"/>
          <w:sz w:val="24"/>
          <w:szCs w:val="24"/>
        </w:rPr>
      </w:pPr>
    </w:p>
    <w:p w14:paraId="408D067C" w14:textId="77777777" w:rsidR="0058275C" w:rsidRPr="003578BB" w:rsidRDefault="0058275C" w:rsidP="000852F2">
      <w:pPr>
        <w:spacing w:after="0" w:line="240" w:lineRule="auto"/>
        <w:ind w:left="360"/>
        <w:rPr>
          <w:rFonts w:ascii="Bookman Old Style" w:hAnsi="Bookman Old Style"/>
          <w:color w:val="FF0000"/>
          <w:sz w:val="24"/>
          <w:szCs w:val="24"/>
        </w:rPr>
      </w:pPr>
      <w:r w:rsidRPr="003578BB">
        <w:rPr>
          <w:rFonts w:ascii="Bookman Old Style" w:hAnsi="Bookman Old Style"/>
          <w:sz w:val="24"/>
          <w:szCs w:val="24"/>
        </w:rPr>
        <w:t xml:space="preserve">     </w:t>
      </w:r>
    </w:p>
    <w:p w14:paraId="7D3EA187" w14:textId="77777777" w:rsidR="0058275C" w:rsidRPr="003578BB" w:rsidRDefault="0058275C" w:rsidP="00EC1816">
      <w:pPr>
        <w:jc w:val="both"/>
        <w:rPr>
          <w:rFonts w:ascii="Bookman Old Style" w:hAnsi="Bookman Old Style"/>
          <w:sz w:val="24"/>
          <w:szCs w:val="24"/>
        </w:rPr>
      </w:pPr>
    </w:p>
    <w:sectPr w:rsidR="0058275C" w:rsidRPr="003578BB" w:rsidSect="00481A1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2A08" w14:textId="77777777" w:rsidR="00D33B54" w:rsidRDefault="00D33B54" w:rsidP="00EC1816">
      <w:pPr>
        <w:spacing w:after="0" w:line="240" w:lineRule="auto"/>
      </w:pPr>
      <w:r>
        <w:separator/>
      </w:r>
    </w:p>
  </w:endnote>
  <w:endnote w:type="continuationSeparator" w:id="0">
    <w:p w14:paraId="59745E64" w14:textId="77777777" w:rsidR="00D33B54" w:rsidRDefault="00D33B54" w:rsidP="00EC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2051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2BD088" w14:textId="77777777" w:rsidR="00867698" w:rsidRDefault="008676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1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1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BF069" w14:textId="77777777" w:rsidR="00867698" w:rsidRDefault="00867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823B" w14:textId="77777777" w:rsidR="00D33B54" w:rsidRDefault="00D33B54" w:rsidP="00EC1816">
      <w:pPr>
        <w:spacing w:after="0" w:line="240" w:lineRule="auto"/>
      </w:pPr>
      <w:r>
        <w:separator/>
      </w:r>
    </w:p>
  </w:footnote>
  <w:footnote w:type="continuationSeparator" w:id="0">
    <w:p w14:paraId="0457D471" w14:textId="77777777" w:rsidR="00D33B54" w:rsidRDefault="00D33B54" w:rsidP="00EC1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99E"/>
    <w:multiLevelType w:val="hybridMultilevel"/>
    <w:tmpl w:val="9F68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228B"/>
    <w:multiLevelType w:val="hybridMultilevel"/>
    <w:tmpl w:val="358C9F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01FB6"/>
    <w:multiLevelType w:val="hybridMultilevel"/>
    <w:tmpl w:val="021C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2FA4"/>
    <w:multiLevelType w:val="hybridMultilevel"/>
    <w:tmpl w:val="031ED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8439E"/>
    <w:multiLevelType w:val="hybridMultilevel"/>
    <w:tmpl w:val="AB1283FA"/>
    <w:lvl w:ilvl="0" w:tplc="30F82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4740EF"/>
    <w:multiLevelType w:val="hybridMultilevel"/>
    <w:tmpl w:val="7338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C5F43"/>
    <w:multiLevelType w:val="hybridMultilevel"/>
    <w:tmpl w:val="B4C21028"/>
    <w:lvl w:ilvl="0" w:tplc="792891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9D"/>
    <w:rsid w:val="00063218"/>
    <w:rsid w:val="00072603"/>
    <w:rsid w:val="00074263"/>
    <w:rsid w:val="000852F2"/>
    <w:rsid w:val="000E5E2F"/>
    <w:rsid w:val="001E3B66"/>
    <w:rsid w:val="002B1E00"/>
    <w:rsid w:val="002C67B7"/>
    <w:rsid w:val="003578BB"/>
    <w:rsid w:val="003F3B0D"/>
    <w:rsid w:val="00425C9D"/>
    <w:rsid w:val="00446C3D"/>
    <w:rsid w:val="00481A16"/>
    <w:rsid w:val="0058275C"/>
    <w:rsid w:val="005A7F84"/>
    <w:rsid w:val="005E2D42"/>
    <w:rsid w:val="006F7109"/>
    <w:rsid w:val="0076695A"/>
    <w:rsid w:val="00867698"/>
    <w:rsid w:val="00970446"/>
    <w:rsid w:val="009B3569"/>
    <w:rsid w:val="009C17B1"/>
    <w:rsid w:val="00A609A0"/>
    <w:rsid w:val="00B56522"/>
    <w:rsid w:val="00B8017F"/>
    <w:rsid w:val="00B84ADE"/>
    <w:rsid w:val="00B97CE5"/>
    <w:rsid w:val="00C432A9"/>
    <w:rsid w:val="00C4332A"/>
    <w:rsid w:val="00D33B54"/>
    <w:rsid w:val="00DC04C8"/>
    <w:rsid w:val="00DD7EC0"/>
    <w:rsid w:val="00E5289E"/>
    <w:rsid w:val="00EC1816"/>
    <w:rsid w:val="00F0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CDD28"/>
  <w15:chartTrackingRefBased/>
  <w15:docId w15:val="{93853256-7639-4681-8F89-28C0667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8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1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816"/>
    <w:rPr>
      <w:lang w:val="en-US"/>
    </w:rPr>
  </w:style>
  <w:style w:type="table" w:styleId="TableGrid">
    <w:name w:val="Table Grid"/>
    <w:basedOn w:val="TableNormal"/>
    <w:uiPriority w:val="59"/>
    <w:rsid w:val="00C432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M.KIMENYI</dc:creator>
  <cp:keywords/>
  <dc:description/>
  <cp:lastModifiedBy>Jean Damascene Nzabonantuma</cp:lastModifiedBy>
  <cp:revision>17</cp:revision>
  <dcterms:created xsi:type="dcterms:W3CDTF">2019-08-13T10:27:00Z</dcterms:created>
  <dcterms:modified xsi:type="dcterms:W3CDTF">2022-03-09T16:36:00Z</dcterms:modified>
</cp:coreProperties>
</file>